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DB73" w14:textId="5A35CE64" w:rsidR="002A72F0" w:rsidRPr="002A72F0" w:rsidRDefault="002A72F0" w:rsidP="001C4214">
      <w:pPr>
        <w:pStyle w:val="Heading1"/>
        <w:rPr>
          <w:rFonts w:eastAsia="Times New Roman"/>
          <w:lang w:eastAsia="en-GB"/>
        </w:rPr>
      </w:pPr>
      <w:bookmarkStart w:id="0" w:name="_Hlk53939582"/>
      <w:r w:rsidRPr="002A72F0">
        <w:rPr>
          <w:rFonts w:eastAsia="Times New Roman"/>
          <w:lang w:eastAsia="en-GB"/>
        </w:rPr>
        <w:t>Agenda</w:t>
      </w:r>
      <w:r w:rsidR="001C4214">
        <w:rPr>
          <w:rFonts w:eastAsia="Times New Roman"/>
          <w:lang w:eastAsia="en-GB"/>
        </w:rPr>
        <w:t>.</w:t>
      </w:r>
    </w:p>
    <w:p w14:paraId="380C9A34"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bookmarkStart w:id="1" w:name="_Hlk53939569"/>
      <w:bookmarkEnd w:id="0"/>
      <w:r w:rsidRPr="002A72F0">
        <w:rPr>
          <w:rFonts w:ascii="Calibri" w:eastAsia="Times New Roman" w:hAnsi="Calibri" w:cs="Calibri"/>
          <w:sz w:val="24"/>
          <w:szCs w:val="24"/>
          <w:lang w:eastAsia="en-GB"/>
        </w:rPr>
        <w:t>Constitution/Rule changes - University Club (see below)</w:t>
      </w:r>
    </w:p>
    <w:p w14:paraId="5684850C"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Approval of appointed officers</w:t>
      </w:r>
    </w:p>
    <w:p w14:paraId="34F0F421"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Presentation of accounts</w:t>
      </w:r>
    </w:p>
    <w:p w14:paraId="1AD25681"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Rule change proposed by King's Women - Tubs (see below)</w:t>
      </w:r>
    </w:p>
    <w:p w14:paraId="124D5567"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Opportunity for remote novice coxes' briefing</w:t>
      </w:r>
    </w:p>
    <w:p w14:paraId="3BD20F49"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Opportunity to discuss survey results / feedback / any issues arising</w:t>
      </w:r>
    </w:p>
    <w:p w14:paraId="04A12636" w14:textId="77777777" w:rsidR="002A72F0" w:rsidRPr="002A72F0" w:rsidRDefault="002A72F0" w:rsidP="002A72F0">
      <w:pPr>
        <w:numPr>
          <w:ilvl w:val="0"/>
          <w:numId w:val="1"/>
        </w:numPr>
        <w:shd w:val="clear" w:color="auto" w:fill="FFFFFF"/>
        <w:spacing w:before="100" w:beforeAutospacing="1" w:after="100" w:afterAutospacing="1" w:line="240" w:lineRule="auto"/>
        <w:ind w:left="945"/>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Reminders</w:t>
      </w:r>
    </w:p>
    <w:p w14:paraId="35438C0E" w14:textId="77777777" w:rsidR="002A72F0" w:rsidRPr="002A72F0" w:rsidRDefault="002A72F0" w:rsidP="002A72F0">
      <w:pPr>
        <w:numPr>
          <w:ilvl w:val="1"/>
          <w:numId w:val="1"/>
        </w:numPr>
        <w:shd w:val="clear" w:color="auto" w:fill="FFFFFF"/>
        <w:spacing w:before="100" w:beforeAutospacing="1" w:after="100" w:afterAutospacing="1" w:line="240" w:lineRule="auto"/>
        <w:ind w:left="1890"/>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Early Morning Marshals</w:t>
      </w:r>
    </w:p>
    <w:p w14:paraId="7B60D5E4" w14:textId="77777777" w:rsidR="002A72F0" w:rsidRPr="002A72F0" w:rsidRDefault="002A72F0" w:rsidP="002A72F0">
      <w:pPr>
        <w:numPr>
          <w:ilvl w:val="1"/>
          <w:numId w:val="1"/>
        </w:numPr>
        <w:shd w:val="clear" w:color="auto" w:fill="FFFFFF"/>
        <w:spacing w:before="100" w:beforeAutospacing="1" w:after="100" w:afterAutospacing="1" w:line="240" w:lineRule="auto"/>
        <w:ind w:left="1890"/>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Update </w:t>
      </w:r>
      <w:hyperlink r:id="rId5" w:tgtFrame="_blank" w:history="1">
        <w:r w:rsidRPr="002A72F0">
          <w:rPr>
            <w:rFonts w:ascii="Calibri" w:eastAsia="Times New Roman" w:hAnsi="Calibri" w:cs="Calibri"/>
            <w:sz w:val="24"/>
            <w:szCs w:val="24"/>
            <w:u w:val="single"/>
            <w:lang w:eastAsia="en-GB"/>
          </w:rPr>
          <w:t>information page</w:t>
        </w:r>
      </w:hyperlink>
      <w:r w:rsidRPr="002A72F0">
        <w:rPr>
          <w:rFonts w:ascii="Calibri" w:eastAsia="Times New Roman" w:hAnsi="Calibri" w:cs="Calibri"/>
          <w:sz w:val="24"/>
          <w:szCs w:val="24"/>
          <w:lang w:eastAsia="en-GB"/>
        </w:rPr>
        <w:t> on CUCBC website with details of new captains/committee</w:t>
      </w:r>
    </w:p>
    <w:p w14:paraId="4CFA7FBE" w14:textId="77777777" w:rsidR="002A72F0" w:rsidRPr="002A72F0" w:rsidRDefault="002A72F0" w:rsidP="002A72F0">
      <w:pPr>
        <w:numPr>
          <w:ilvl w:val="1"/>
          <w:numId w:val="1"/>
        </w:numPr>
        <w:shd w:val="clear" w:color="auto" w:fill="FFFFFF"/>
        <w:spacing w:before="100" w:beforeAutospacing="1" w:after="100" w:afterAutospacing="1" w:line="240" w:lineRule="auto"/>
        <w:ind w:left="1890"/>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Coxswain face coverings &amp; eye protection</w:t>
      </w:r>
    </w:p>
    <w:p w14:paraId="410375DD" w14:textId="77777777" w:rsidR="002A72F0" w:rsidRPr="002A72F0" w:rsidRDefault="002A72F0" w:rsidP="002A72F0">
      <w:pPr>
        <w:numPr>
          <w:ilvl w:val="1"/>
          <w:numId w:val="1"/>
        </w:numPr>
        <w:shd w:val="clear" w:color="auto" w:fill="FFFFFF"/>
        <w:spacing w:before="100" w:beforeAutospacing="1" w:after="100" w:afterAutospacing="1" w:line="240" w:lineRule="auto"/>
        <w:ind w:left="1890"/>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Clubs going out in VIIIs should be mindful that many clubs are using more small boats</w:t>
      </w:r>
    </w:p>
    <w:p w14:paraId="3CCD70F5" w14:textId="513E3510" w:rsidR="002A72F0" w:rsidRDefault="002A72F0" w:rsidP="002A72F0">
      <w:pPr>
        <w:numPr>
          <w:ilvl w:val="1"/>
          <w:numId w:val="1"/>
        </w:numPr>
        <w:shd w:val="clear" w:color="auto" w:fill="FFFFFF"/>
        <w:spacing w:before="100" w:beforeAutospacing="1" w:after="100" w:afterAutospacing="1" w:line="240" w:lineRule="auto"/>
        <w:ind w:left="1890"/>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Lights within 15' of lighting up/down</w:t>
      </w:r>
    </w:p>
    <w:p w14:paraId="5A8699C0" w14:textId="7E5EE22F" w:rsidR="001C4214" w:rsidRDefault="001C4214" w:rsidP="001C4214">
      <w:pPr>
        <w:pStyle w:val="Heading1"/>
        <w:rPr>
          <w:rFonts w:eastAsia="Times New Roman"/>
          <w:lang w:eastAsia="en-GB"/>
        </w:rPr>
      </w:pPr>
      <w:r w:rsidRPr="001C4214">
        <w:rPr>
          <w:rFonts w:eastAsia="Times New Roman"/>
          <w:lang w:eastAsia="en-GB"/>
        </w:rPr>
        <w:t>Minutes.</w:t>
      </w:r>
    </w:p>
    <w:p w14:paraId="191814B8" w14:textId="4BDFA332" w:rsidR="000247D3" w:rsidRDefault="000247D3" w:rsidP="000247D3">
      <w:pPr>
        <w:rPr>
          <w:lang w:eastAsia="en-GB"/>
        </w:rPr>
      </w:pPr>
    </w:p>
    <w:p w14:paraId="2F1E0CDD" w14:textId="77777777" w:rsidR="000247D3" w:rsidRDefault="000247D3" w:rsidP="000247D3">
      <w:pPr>
        <w:rPr>
          <w:lang w:eastAsia="en-GB"/>
        </w:rPr>
      </w:pPr>
      <w:r>
        <w:rPr>
          <w:lang w:eastAsia="en-GB"/>
        </w:rPr>
        <w:t xml:space="preserve">Present (As taken from Timeout meeting software): </w:t>
      </w:r>
    </w:p>
    <w:p w14:paraId="5D849286" w14:textId="53A84EC2" w:rsidR="000247D3" w:rsidRPr="000247D3" w:rsidRDefault="000247D3" w:rsidP="000247D3">
      <w:pPr>
        <w:rPr>
          <w:lang w:eastAsia="en-GB"/>
        </w:rPr>
      </w:pPr>
      <w:r>
        <w:rPr>
          <w:lang w:eastAsia="en-GB"/>
        </w:rPr>
        <w:t>Aru woman’s</w:t>
      </w:r>
      <w:r>
        <w:rPr>
          <w:lang w:eastAsia="en-GB"/>
        </w:rPr>
        <w:t xml:space="preserve">; </w:t>
      </w:r>
      <w:r>
        <w:rPr>
          <w:lang w:eastAsia="en-GB"/>
        </w:rPr>
        <w:t xml:space="preserve">Christ's </w:t>
      </w:r>
      <w:proofErr w:type="spellStart"/>
      <w:r>
        <w:rPr>
          <w:lang w:eastAsia="en-GB"/>
        </w:rPr>
        <w:t>CoB</w:t>
      </w:r>
      <w:proofErr w:type="spellEnd"/>
      <w:r>
        <w:rPr>
          <w:lang w:eastAsia="en-GB"/>
        </w:rPr>
        <w:t xml:space="preserve">; </w:t>
      </w:r>
      <w:r>
        <w:rPr>
          <w:lang w:eastAsia="en-GB"/>
        </w:rPr>
        <w:t>Christ's Women</w:t>
      </w:r>
      <w:r>
        <w:rPr>
          <w:lang w:eastAsia="en-GB"/>
        </w:rPr>
        <w:t xml:space="preserve">; </w:t>
      </w:r>
      <w:r>
        <w:rPr>
          <w:lang w:eastAsia="en-GB"/>
        </w:rPr>
        <w:t xml:space="preserve">Churchill </w:t>
      </w:r>
      <w:proofErr w:type="spellStart"/>
      <w:r>
        <w:rPr>
          <w:lang w:eastAsia="en-GB"/>
        </w:rPr>
        <w:t>CoB</w:t>
      </w:r>
      <w:proofErr w:type="spellEnd"/>
      <w:r>
        <w:rPr>
          <w:lang w:eastAsia="en-GB"/>
        </w:rPr>
        <w:t xml:space="preserve">; </w:t>
      </w:r>
      <w:r>
        <w:rPr>
          <w:lang w:eastAsia="en-GB"/>
        </w:rPr>
        <w:t>Clare Men</w:t>
      </w:r>
      <w:r>
        <w:rPr>
          <w:lang w:eastAsia="en-GB"/>
        </w:rPr>
        <w:t xml:space="preserve">; </w:t>
      </w:r>
      <w:r>
        <w:rPr>
          <w:lang w:eastAsia="en-GB"/>
        </w:rPr>
        <w:t>Clare Women</w:t>
      </w:r>
      <w:r>
        <w:rPr>
          <w:lang w:eastAsia="en-GB"/>
        </w:rPr>
        <w:t xml:space="preserve">; </w:t>
      </w:r>
      <w:r>
        <w:rPr>
          <w:lang w:eastAsia="en-GB"/>
        </w:rPr>
        <w:t>Corpus Women</w:t>
      </w:r>
      <w:r>
        <w:rPr>
          <w:lang w:eastAsia="en-GB"/>
        </w:rPr>
        <w:t xml:space="preserve">; </w:t>
      </w:r>
      <w:r>
        <w:rPr>
          <w:lang w:eastAsia="en-GB"/>
        </w:rPr>
        <w:t>Darwin College Boat Club Captain</w:t>
      </w:r>
      <w:r>
        <w:rPr>
          <w:lang w:eastAsia="en-GB"/>
        </w:rPr>
        <w:t xml:space="preserve">; </w:t>
      </w:r>
      <w:r>
        <w:rPr>
          <w:lang w:eastAsia="en-GB"/>
        </w:rPr>
        <w:t>Darwin Women</w:t>
      </w:r>
      <w:r>
        <w:rPr>
          <w:lang w:eastAsia="en-GB"/>
        </w:rPr>
        <w:t xml:space="preserve">; </w:t>
      </w:r>
      <w:r>
        <w:rPr>
          <w:lang w:eastAsia="en-GB"/>
        </w:rPr>
        <w:t>DCBC club captain</w:t>
      </w:r>
      <w:r>
        <w:rPr>
          <w:lang w:eastAsia="en-GB"/>
        </w:rPr>
        <w:t xml:space="preserve">; </w:t>
      </w:r>
      <w:r>
        <w:rPr>
          <w:lang w:eastAsia="en-GB"/>
        </w:rPr>
        <w:t xml:space="preserve">Downing </w:t>
      </w:r>
      <w:proofErr w:type="spellStart"/>
      <w:r>
        <w:rPr>
          <w:lang w:eastAsia="en-GB"/>
        </w:rPr>
        <w:t>CoB</w:t>
      </w:r>
      <w:proofErr w:type="spellEnd"/>
      <w:r>
        <w:rPr>
          <w:lang w:eastAsia="en-GB"/>
        </w:rPr>
        <w:t xml:space="preserve">; </w:t>
      </w:r>
      <w:r>
        <w:rPr>
          <w:lang w:eastAsia="en-GB"/>
        </w:rPr>
        <w:t>Downing Women</w:t>
      </w:r>
      <w:r>
        <w:rPr>
          <w:lang w:eastAsia="en-GB"/>
        </w:rPr>
        <w:t xml:space="preserve">; </w:t>
      </w:r>
      <w:r>
        <w:rPr>
          <w:lang w:eastAsia="en-GB"/>
        </w:rPr>
        <w:t>Emmanuel Men</w:t>
      </w:r>
      <w:r>
        <w:rPr>
          <w:lang w:eastAsia="en-GB"/>
        </w:rPr>
        <w:t xml:space="preserve">; </w:t>
      </w:r>
      <w:r>
        <w:rPr>
          <w:lang w:eastAsia="en-GB"/>
        </w:rPr>
        <w:t>Emmanuel Women</w:t>
      </w:r>
      <w:r>
        <w:rPr>
          <w:lang w:eastAsia="en-GB"/>
        </w:rPr>
        <w:t xml:space="preserve">; </w:t>
      </w:r>
      <w:proofErr w:type="spellStart"/>
      <w:r>
        <w:rPr>
          <w:lang w:eastAsia="en-GB"/>
        </w:rPr>
        <w:t>FaT</w:t>
      </w:r>
      <w:proofErr w:type="spellEnd"/>
      <w:r>
        <w:rPr>
          <w:lang w:eastAsia="en-GB"/>
        </w:rPr>
        <w:t xml:space="preserve"> - Sec/JT - Luke Barratt</w:t>
      </w:r>
      <w:r>
        <w:rPr>
          <w:lang w:eastAsia="en-GB"/>
        </w:rPr>
        <w:t xml:space="preserve">; </w:t>
      </w:r>
      <w:r>
        <w:rPr>
          <w:lang w:eastAsia="en-GB"/>
        </w:rPr>
        <w:t xml:space="preserve">Fitzwilliam </w:t>
      </w:r>
      <w:proofErr w:type="spellStart"/>
      <w:r>
        <w:rPr>
          <w:lang w:eastAsia="en-GB"/>
        </w:rPr>
        <w:t>CoB</w:t>
      </w:r>
      <w:proofErr w:type="spellEnd"/>
      <w:r>
        <w:rPr>
          <w:lang w:eastAsia="en-GB"/>
        </w:rPr>
        <w:t xml:space="preserve">; </w:t>
      </w:r>
      <w:proofErr w:type="spellStart"/>
      <w:r>
        <w:rPr>
          <w:lang w:eastAsia="en-GB"/>
        </w:rPr>
        <w:t>Girton</w:t>
      </w:r>
      <w:proofErr w:type="spellEnd"/>
      <w:r>
        <w:rPr>
          <w:lang w:eastAsia="en-GB"/>
        </w:rPr>
        <w:t xml:space="preserve"> W</w:t>
      </w:r>
      <w:r>
        <w:rPr>
          <w:lang w:eastAsia="en-GB"/>
        </w:rPr>
        <w:t xml:space="preserve">; </w:t>
      </w:r>
      <w:r>
        <w:rPr>
          <w:lang w:eastAsia="en-GB"/>
        </w:rPr>
        <w:t>Jesus Women</w:t>
      </w:r>
      <w:r>
        <w:rPr>
          <w:lang w:eastAsia="en-GB"/>
        </w:rPr>
        <w:t xml:space="preserve">; </w:t>
      </w:r>
      <w:r>
        <w:rPr>
          <w:lang w:eastAsia="en-GB"/>
        </w:rPr>
        <w:t>King's Women</w:t>
      </w:r>
      <w:r>
        <w:rPr>
          <w:lang w:eastAsia="en-GB"/>
        </w:rPr>
        <w:t xml:space="preserve">; </w:t>
      </w:r>
      <w:r>
        <w:rPr>
          <w:lang w:eastAsia="en-GB"/>
        </w:rPr>
        <w:t>Kings Men</w:t>
      </w:r>
      <w:r>
        <w:rPr>
          <w:lang w:eastAsia="en-GB"/>
        </w:rPr>
        <w:t xml:space="preserve">; CUCBC hon. Sec. - </w:t>
      </w:r>
      <w:r>
        <w:rPr>
          <w:lang w:eastAsia="en-GB"/>
        </w:rPr>
        <w:t>L. Zhu</w:t>
      </w:r>
      <w:r>
        <w:rPr>
          <w:lang w:eastAsia="en-GB"/>
        </w:rPr>
        <w:t xml:space="preserve">; </w:t>
      </w:r>
      <w:r>
        <w:rPr>
          <w:lang w:eastAsia="en-GB"/>
        </w:rPr>
        <w:t>LMBC Men</w:t>
      </w:r>
      <w:r>
        <w:rPr>
          <w:lang w:eastAsia="en-GB"/>
        </w:rPr>
        <w:t xml:space="preserve">; </w:t>
      </w:r>
      <w:r>
        <w:rPr>
          <w:lang w:eastAsia="en-GB"/>
        </w:rPr>
        <w:t>Lucy Cav Captain</w:t>
      </w:r>
      <w:r>
        <w:rPr>
          <w:lang w:eastAsia="en-GB"/>
        </w:rPr>
        <w:t xml:space="preserve">; </w:t>
      </w:r>
      <w:r>
        <w:rPr>
          <w:lang w:eastAsia="en-GB"/>
        </w:rPr>
        <w:t>Magdalene Men</w:t>
      </w:r>
      <w:r>
        <w:rPr>
          <w:lang w:eastAsia="en-GB"/>
        </w:rPr>
        <w:t xml:space="preserve">; CUCBC EC/Chair- </w:t>
      </w:r>
      <w:r>
        <w:rPr>
          <w:lang w:eastAsia="en-GB"/>
        </w:rPr>
        <w:t>Matthew Temple</w:t>
      </w:r>
      <w:r>
        <w:rPr>
          <w:lang w:eastAsia="en-GB"/>
        </w:rPr>
        <w:t xml:space="preserve">; </w:t>
      </w:r>
      <w:proofErr w:type="spellStart"/>
      <w:r>
        <w:rPr>
          <w:lang w:eastAsia="en-GB"/>
        </w:rPr>
        <w:t>Medwards</w:t>
      </w:r>
      <w:proofErr w:type="spellEnd"/>
      <w:r>
        <w:rPr>
          <w:lang w:eastAsia="en-GB"/>
        </w:rPr>
        <w:t xml:space="preserve"> </w:t>
      </w:r>
      <w:r>
        <w:rPr>
          <w:lang w:eastAsia="en-GB"/>
        </w:rPr>
        <w:t xml:space="preserve">; </w:t>
      </w:r>
      <w:r>
        <w:rPr>
          <w:lang w:eastAsia="en-GB"/>
        </w:rPr>
        <w:t xml:space="preserve">NCBC </w:t>
      </w:r>
      <w:r>
        <w:rPr>
          <w:lang w:eastAsia="en-GB"/>
        </w:rPr>
        <w:t xml:space="preserve">; </w:t>
      </w:r>
      <w:r>
        <w:rPr>
          <w:lang w:eastAsia="en-GB"/>
        </w:rPr>
        <w:t>NCBC Captain</w:t>
      </w:r>
      <w:r>
        <w:rPr>
          <w:lang w:eastAsia="en-GB"/>
        </w:rPr>
        <w:t xml:space="preserve">; </w:t>
      </w:r>
      <w:r>
        <w:rPr>
          <w:lang w:eastAsia="en-GB"/>
        </w:rPr>
        <w:t xml:space="preserve">Pembroke </w:t>
      </w:r>
      <w:r>
        <w:rPr>
          <w:lang w:eastAsia="en-GB"/>
        </w:rPr>
        <w:t xml:space="preserve">; </w:t>
      </w:r>
      <w:r>
        <w:rPr>
          <w:lang w:eastAsia="en-GB"/>
        </w:rPr>
        <w:t>Peterhouse Men</w:t>
      </w:r>
      <w:r>
        <w:rPr>
          <w:lang w:eastAsia="en-GB"/>
        </w:rPr>
        <w:t xml:space="preserve">; </w:t>
      </w:r>
      <w:r>
        <w:rPr>
          <w:lang w:eastAsia="en-GB"/>
        </w:rPr>
        <w:t>Peterhouse Women [Kiel]</w:t>
      </w:r>
      <w:r>
        <w:rPr>
          <w:lang w:eastAsia="en-GB"/>
        </w:rPr>
        <w:t xml:space="preserve">; </w:t>
      </w:r>
      <w:r>
        <w:rPr>
          <w:lang w:eastAsia="en-GB"/>
        </w:rPr>
        <w:t>Queens' Women</w:t>
      </w:r>
      <w:r>
        <w:rPr>
          <w:lang w:eastAsia="en-GB"/>
        </w:rPr>
        <w:t xml:space="preserve">; </w:t>
      </w:r>
      <w:r>
        <w:rPr>
          <w:lang w:eastAsia="en-GB"/>
        </w:rPr>
        <w:t>Robinson College Boat Club</w:t>
      </w:r>
      <w:r>
        <w:rPr>
          <w:lang w:eastAsia="en-GB"/>
        </w:rPr>
        <w:t xml:space="preserve">; </w:t>
      </w:r>
      <w:r>
        <w:rPr>
          <w:lang w:eastAsia="en-GB"/>
        </w:rPr>
        <w:t>Sidney COB</w:t>
      </w:r>
      <w:r>
        <w:rPr>
          <w:lang w:eastAsia="en-GB"/>
        </w:rPr>
        <w:t xml:space="preserve">; </w:t>
      </w:r>
      <w:r>
        <w:rPr>
          <w:lang w:eastAsia="en-GB"/>
        </w:rPr>
        <w:t>Steve (Darwin Men's Captain)</w:t>
      </w:r>
      <w:r>
        <w:rPr>
          <w:lang w:eastAsia="en-GB"/>
        </w:rPr>
        <w:t xml:space="preserve">; </w:t>
      </w:r>
      <w:r>
        <w:rPr>
          <w:lang w:eastAsia="en-GB"/>
        </w:rPr>
        <w:t>Trinity Hall Men</w:t>
      </w:r>
      <w:r>
        <w:rPr>
          <w:lang w:eastAsia="en-GB"/>
        </w:rPr>
        <w:t xml:space="preserve">; </w:t>
      </w:r>
      <w:r>
        <w:rPr>
          <w:lang w:eastAsia="en-GB"/>
        </w:rPr>
        <w:t>Trinity Hall Overall and Women's Captain</w:t>
      </w:r>
      <w:r>
        <w:rPr>
          <w:lang w:eastAsia="en-GB"/>
        </w:rPr>
        <w:t>.</w:t>
      </w:r>
    </w:p>
    <w:bookmarkEnd w:id="1"/>
    <w:p w14:paraId="507A30EA" w14:textId="5D3BAFE9" w:rsid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55D878D3" w14:textId="6940F93D" w:rsidR="001C4214" w:rsidRDefault="001C4214"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appended rule changes were voted upon; a simple majority </w:t>
      </w:r>
      <w:r w:rsidR="002703B8">
        <w:rPr>
          <w:rFonts w:ascii="Calibri" w:eastAsia="Times New Roman" w:hAnsi="Calibri" w:cs="Calibri"/>
          <w:sz w:val="24"/>
          <w:szCs w:val="24"/>
          <w:lang w:eastAsia="en-GB"/>
        </w:rPr>
        <w:t>voted in favour of the</w:t>
      </w:r>
      <w:r>
        <w:rPr>
          <w:rFonts w:ascii="Calibri" w:eastAsia="Times New Roman" w:hAnsi="Calibri" w:cs="Calibri"/>
          <w:sz w:val="24"/>
          <w:szCs w:val="24"/>
          <w:lang w:eastAsia="en-GB"/>
        </w:rPr>
        <w:t xml:space="preserve"> changes. The CUCBC Constitution/Rule will be changed </w:t>
      </w:r>
      <w:proofErr w:type="gramStart"/>
      <w:r>
        <w:rPr>
          <w:rFonts w:ascii="Calibri" w:eastAsia="Times New Roman" w:hAnsi="Calibri" w:cs="Calibri"/>
          <w:sz w:val="24"/>
          <w:szCs w:val="24"/>
          <w:lang w:eastAsia="en-GB"/>
        </w:rPr>
        <w:t>in regards to</w:t>
      </w:r>
      <w:proofErr w:type="gramEnd"/>
      <w:r>
        <w:rPr>
          <w:rFonts w:ascii="Calibri" w:eastAsia="Times New Roman" w:hAnsi="Calibri" w:cs="Calibri"/>
          <w:sz w:val="24"/>
          <w:szCs w:val="24"/>
          <w:lang w:eastAsia="en-GB"/>
        </w:rPr>
        <w:t xml:space="preserve"> wording around University Club(s), according to the proposal below.</w:t>
      </w:r>
    </w:p>
    <w:p w14:paraId="677AB4B3" w14:textId="217905A3" w:rsidR="001C4214" w:rsidRDefault="001C4214"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 simple majority were in favour of approving David Munday as Chair, Dan Wilkins as Senior Treasurer, Mark Jacobs as Safety Officer, and Matt Edge and </w:t>
      </w:r>
      <w:r w:rsidR="009B293B">
        <w:rPr>
          <w:rFonts w:ascii="Calibri" w:eastAsia="Times New Roman" w:hAnsi="Calibri" w:cs="Calibri"/>
          <w:sz w:val="24"/>
          <w:szCs w:val="24"/>
          <w:lang w:eastAsia="en-GB"/>
        </w:rPr>
        <w:t xml:space="preserve">Gerard </w:t>
      </w:r>
      <w:proofErr w:type="spellStart"/>
      <w:r w:rsidR="009B293B">
        <w:rPr>
          <w:rFonts w:ascii="Calibri" w:eastAsia="Times New Roman" w:hAnsi="Calibri" w:cs="Calibri"/>
          <w:sz w:val="24"/>
          <w:szCs w:val="24"/>
          <w:lang w:eastAsia="en-GB"/>
        </w:rPr>
        <w:t>Kuenning</w:t>
      </w:r>
      <w:proofErr w:type="spellEnd"/>
      <w:r>
        <w:rPr>
          <w:rFonts w:ascii="Calibri" w:eastAsia="Times New Roman" w:hAnsi="Calibri" w:cs="Calibri"/>
          <w:sz w:val="24"/>
          <w:szCs w:val="24"/>
          <w:lang w:eastAsia="en-GB"/>
        </w:rPr>
        <w:t xml:space="preserve"> as CUBC Secretary.</w:t>
      </w:r>
    </w:p>
    <w:p w14:paraId="48D17CB6" w14:textId="6923DCDC" w:rsidR="001C4214" w:rsidRDefault="001C4214"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Due to unforeseen delays, these will be circulated via </w:t>
      </w:r>
      <w:r w:rsidR="002703B8">
        <w:rPr>
          <w:rFonts w:ascii="Calibri" w:eastAsia="Times New Roman" w:hAnsi="Calibri" w:cs="Calibri"/>
          <w:sz w:val="24"/>
          <w:szCs w:val="24"/>
          <w:lang w:eastAsia="en-GB"/>
        </w:rPr>
        <w:t>email at the earliest available opportunity. Race fees for CUCBC-led events should remain the same</w:t>
      </w:r>
      <w:r w:rsidR="009B293B">
        <w:rPr>
          <w:rFonts w:ascii="Calibri" w:eastAsia="Times New Roman" w:hAnsi="Calibri" w:cs="Calibri"/>
          <w:sz w:val="24"/>
          <w:szCs w:val="24"/>
          <w:lang w:eastAsia="en-GB"/>
        </w:rPr>
        <w:t xml:space="preserve"> as last year</w:t>
      </w:r>
      <w:r w:rsidR="002703B8">
        <w:rPr>
          <w:rFonts w:ascii="Calibri" w:eastAsia="Times New Roman" w:hAnsi="Calibri" w:cs="Calibri"/>
          <w:sz w:val="24"/>
          <w:szCs w:val="24"/>
          <w:lang w:eastAsia="en-GB"/>
        </w:rPr>
        <w:t>, however the running of these will be dependent on the current pandemic situation.</w:t>
      </w:r>
    </w:p>
    <w:p w14:paraId="5B3D0FE1" w14:textId="6358C482" w:rsidR="002703B8" w:rsidRDefault="002703B8"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After discussion, a simple majority voted in favour of the Rule Amendment, on the condition that this is reviewed </w:t>
      </w:r>
      <w:r w:rsidR="009B293B">
        <w:rPr>
          <w:rFonts w:ascii="Calibri" w:eastAsia="Times New Roman" w:hAnsi="Calibri" w:cs="Calibri"/>
          <w:sz w:val="24"/>
          <w:szCs w:val="24"/>
          <w:lang w:eastAsia="en-GB"/>
        </w:rPr>
        <w:t>on Wednesday 4</w:t>
      </w:r>
      <w:r w:rsidR="009B293B" w:rsidRPr="009B293B">
        <w:rPr>
          <w:rFonts w:ascii="Calibri" w:eastAsia="Times New Roman" w:hAnsi="Calibri" w:cs="Calibri"/>
          <w:sz w:val="24"/>
          <w:szCs w:val="24"/>
          <w:vertAlign w:val="superscript"/>
          <w:lang w:eastAsia="en-GB"/>
        </w:rPr>
        <w:t>th</w:t>
      </w:r>
      <w:r w:rsidR="009B293B">
        <w:rPr>
          <w:rFonts w:ascii="Calibri" w:eastAsia="Times New Roman" w:hAnsi="Calibri" w:cs="Calibri"/>
          <w:sz w:val="24"/>
          <w:szCs w:val="24"/>
          <w:lang w:eastAsia="en-GB"/>
        </w:rPr>
        <w:t xml:space="preserve"> November</w:t>
      </w:r>
      <w:r>
        <w:rPr>
          <w:rFonts w:ascii="Calibri" w:eastAsia="Times New Roman" w:hAnsi="Calibri" w:cs="Calibri"/>
          <w:sz w:val="24"/>
          <w:szCs w:val="24"/>
          <w:lang w:eastAsia="en-GB"/>
        </w:rPr>
        <w:t xml:space="preserve">. The rule in question will be changed and reviewed at the end </w:t>
      </w:r>
      <w:r w:rsidR="009B293B">
        <w:rPr>
          <w:rFonts w:ascii="Calibri" w:eastAsia="Times New Roman" w:hAnsi="Calibri" w:cs="Calibri"/>
          <w:sz w:val="24"/>
          <w:szCs w:val="24"/>
          <w:lang w:eastAsia="en-GB"/>
        </w:rPr>
        <w:t>of Wednesday 4</w:t>
      </w:r>
      <w:r w:rsidR="009B293B" w:rsidRPr="009B293B">
        <w:rPr>
          <w:rFonts w:ascii="Calibri" w:eastAsia="Times New Roman" w:hAnsi="Calibri" w:cs="Calibri"/>
          <w:sz w:val="24"/>
          <w:szCs w:val="24"/>
          <w:vertAlign w:val="superscript"/>
          <w:lang w:eastAsia="en-GB"/>
        </w:rPr>
        <w:t>th</w:t>
      </w:r>
      <w:r w:rsidR="009B293B">
        <w:rPr>
          <w:rFonts w:ascii="Calibri" w:eastAsia="Times New Roman" w:hAnsi="Calibri" w:cs="Calibri"/>
          <w:sz w:val="24"/>
          <w:szCs w:val="24"/>
          <w:lang w:eastAsia="en-GB"/>
        </w:rPr>
        <w:t xml:space="preserve"> November</w:t>
      </w:r>
      <w:r>
        <w:rPr>
          <w:rFonts w:ascii="Calibri" w:eastAsia="Times New Roman" w:hAnsi="Calibri" w:cs="Calibri"/>
          <w:sz w:val="24"/>
          <w:szCs w:val="24"/>
          <w:lang w:eastAsia="en-GB"/>
        </w:rPr>
        <w:t>.</w:t>
      </w:r>
      <w:r w:rsidR="009B293B">
        <w:rPr>
          <w:rFonts w:ascii="Calibri" w:eastAsia="Times New Roman" w:hAnsi="Calibri" w:cs="Calibri"/>
          <w:sz w:val="24"/>
          <w:szCs w:val="24"/>
          <w:lang w:eastAsia="en-GB"/>
        </w:rPr>
        <w:t xml:space="preserve"> (Post meeting note- this is most likely to be done through email vote)</w:t>
      </w:r>
    </w:p>
    <w:p w14:paraId="4EB1DDE9" w14:textId="76472771" w:rsidR="002703B8" w:rsidRDefault="002703B8"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vast majority expressed interest in a remote coxes’ briefing. This will be communicated to the CUCBC Cox Rep</w:t>
      </w:r>
    </w:p>
    <w:p w14:paraId="22C10C18" w14:textId="59EB7090" w:rsidR="002703B8" w:rsidRDefault="002703B8"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Captains confirmed receipt of the survey results, with no discussion arising.</w:t>
      </w:r>
    </w:p>
    <w:p w14:paraId="384A342E" w14:textId="320BAED6" w:rsidR="002703B8" w:rsidRDefault="002703B8" w:rsidP="001C4214">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Reminders:</w:t>
      </w:r>
    </w:p>
    <w:p w14:paraId="251A11FD" w14:textId="1F12B73A" w:rsidR="002703B8" w:rsidRDefault="002703B8" w:rsidP="002703B8">
      <w:pPr>
        <w:pStyle w:val="ListParagraph"/>
        <w:numPr>
          <w:ilvl w:val="1"/>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EMM rota is here: </w:t>
      </w:r>
      <w:hyperlink r:id="rId6" w:history="1">
        <w:r w:rsidRPr="00D0015E">
          <w:rPr>
            <w:rStyle w:val="Hyperlink"/>
            <w:rFonts w:ascii="Calibri" w:eastAsia="Times New Roman" w:hAnsi="Calibri" w:cs="Calibri"/>
            <w:sz w:val="24"/>
            <w:szCs w:val="24"/>
            <w:lang w:eastAsia="en-GB"/>
          </w:rPr>
          <w:t>http://www.cucbc.org/marshals</w:t>
        </w:r>
      </w:hyperlink>
      <w:r>
        <w:rPr>
          <w:rFonts w:ascii="Calibri" w:eastAsia="Times New Roman" w:hAnsi="Calibri" w:cs="Calibri"/>
          <w:sz w:val="24"/>
          <w:szCs w:val="24"/>
          <w:lang w:eastAsia="en-GB"/>
        </w:rPr>
        <w:t xml:space="preserve"> Clubs are expected to provide marshals and will not be reminded. Fines will be levied for failure to provide a marshal.</w:t>
      </w:r>
    </w:p>
    <w:p w14:paraId="2C0BEC96" w14:textId="0CED4245" w:rsidR="002703B8" w:rsidRDefault="002703B8" w:rsidP="002703B8">
      <w:pPr>
        <w:pStyle w:val="ListParagraph"/>
        <w:numPr>
          <w:ilvl w:val="1"/>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Update your club information on CUCBC by logging in; likewise update your insurance information. You are required to have sufficient liability insurance in place for your club.</w:t>
      </w:r>
    </w:p>
    <w:p w14:paraId="05140D3D" w14:textId="7F2A67E1" w:rsidR="002703B8" w:rsidRDefault="002703B8" w:rsidP="002703B8">
      <w:pPr>
        <w:pStyle w:val="ListParagraph"/>
        <w:numPr>
          <w:ilvl w:val="1"/>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Coxes must abide by BR guidelines for face coverings and eye protection. Some coxes are not doing this.</w:t>
      </w:r>
    </w:p>
    <w:p w14:paraId="3624C288" w14:textId="704F15EB" w:rsidR="002703B8" w:rsidRDefault="002703B8" w:rsidP="002703B8">
      <w:pPr>
        <w:pStyle w:val="ListParagraph"/>
        <w:numPr>
          <w:ilvl w:val="1"/>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Be mindful of smaller boats being out. If you are going out in smaller boats be aware of CUCBC rules/guidance on this: </w:t>
      </w:r>
      <w:hyperlink r:id="rId7" w:history="1">
        <w:r w:rsidRPr="00D0015E">
          <w:rPr>
            <w:rStyle w:val="Hyperlink"/>
            <w:rFonts w:ascii="Calibri" w:eastAsia="Times New Roman" w:hAnsi="Calibri" w:cs="Calibri"/>
            <w:sz w:val="24"/>
            <w:szCs w:val="24"/>
            <w:lang w:eastAsia="en-GB"/>
          </w:rPr>
          <w:t>http://www.cucbc.org/handbook/rules/restrictions</w:t>
        </w:r>
      </w:hyperlink>
      <w:r>
        <w:rPr>
          <w:rFonts w:ascii="Calibri" w:eastAsia="Times New Roman" w:hAnsi="Calibri" w:cs="Calibri"/>
          <w:sz w:val="24"/>
          <w:szCs w:val="24"/>
          <w:lang w:eastAsia="en-GB"/>
        </w:rPr>
        <w:t xml:space="preserve"> , Rule 14.</w:t>
      </w:r>
    </w:p>
    <w:p w14:paraId="2508D774" w14:textId="207971B7" w:rsidR="002703B8" w:rsidRPr="002703B8" w:rsidRDefault="002703B8" w:rsidP="002703B8">
      <w:pPr>
        <w:pStyle w:val="ListParagraph"/>
        <w:numPr>
          <w:ilvl w:val="1"/>
          <w:numId w:val="3"/>
        </w:num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Put suitable lights on within 15’ of lighting up or down. White</w:t>
      </w:r>
      <w:r w:rsidR="008402CD">
        <w:rPr>
          <w:rFonts w:ascii="Calibri" w:eastAsia="Times New Roman" w:hAnsi="Calibri" w:cs="Calibri"/>
          <w:sz w:val="24"/>
          <w:szCs w:val="24"/>
          <w:lang w:eastAsia="en-GB"/>
        </w:rPr>
        <w:t>, stable, bright</w:t>
      </w:r>
      <w:r>
        <w:rPr>
          <w:rFonts w:ascii="Calibri" w:eastAsia="Times New Roman" w:hAnsi="Calibri" w:cs="Calibri"/>
          <w:sz w:val="24"/>
          <w:szCs w:val="24"/>
          <w:lang w:eastAsia="en-GB"/>
        </w:rPr>
        <w:t xml:space="preserve"> lights</w:t>
      </w:r>
      <w:r w:rsidR="009B293B">
        <w:rPr>
          <w:rFonts w:ascii="Calibri" w:eastAsia="Times New Roman" w:hAnsi="Calibri" w:cs="Calibri"/>
          <w:sz w:val="24"/>
          <w:szCs w:val="24"/>
          <w:lang w:eastAsia="en-GB"/>
        </w:rPr>
        <w:t xml:space="preserve"> visible through 360 degrees</w:t>
      </w:r>
      <w:r>
        <w:rPr>
          <w:rFonts w:ascii="Calibri" w:eastAsia="Times New Roman" w:hAnsi="Calibri" w:cs="Calibri"/>
          <w:sz w:val="24"/>
          <w:szCs w:val="24"/>
          <w:lang w:eastAsia="en-GB"/>
        </w:rPr>
        <w:t>, on bow and stern (not on riggers)</w:t>
      </w:r>
      <w:r w:rsidR="008402CD">
        <w:rPr>
          <w:rFonts w:ascii="Calibri" w:eastAsia="Times New Roman" w:hAnsi="Calibri" w:cs="Calibri"/>
          <w:sz w:val="24"/>
          <w:szCs w:val="24"/>
          <w:lang w:eastAsia="en-GB"/>
        </w:rPr>
        <w:t>.</w:t>
      </w:r>
    </w:p>
    <w:p w14:paraId="0C8C1143" w14:textId="747EE797" w:rsidR="001C4214" w:rsidRDefault="001C4214" w:rsidP="002A72F0">
      <w:pPr>
        <w:shd w:val="clear" w:color="auto" w:fill="FFFFFF"/>
        <w:spacing w:after="0" w:line="240" w:lineRule="auto"/>
        <w:rPr>
          <w:rFonts w:ascii="Calibri" w:eastAsia="Times New Roman" w:hAnsi="Calibri" w:cs="Calibri"/>
          <w:sz w:val="24"/>
          <w:szCs w:val="24"/>
          <w:lang w:eastAsia="en-GB"/>
        </w:rPr>
      </w:pPr>
    </w:p>
    <w:p w14:paraId="43878B29" w14:textId="4B49685E" w:rsidR="001C4214" w:rsidRPr="002A72F0" w:rsidRDefault="001C4214" w:rsidP="001C4214">
      <w:pPr>
        <w:pStyle w:val="Heading1"/>
        <w:rPr>
          <w:rFonts w:eastAsia="Times New Roman"/>
          <w:color w:val="auto"/>
          <w:lang w:eastAsia="en-GB"/>
        </w:rPr>
      </w:pPr>
      <w:r>
        <w:rPr>
          <w:rFonts w:eastAsia="Times New Roman"/>
          <w:lang w:eastAsia="en-GB"/>
        </w:rPr>
        <w:t>Appendix</w:t>
      </w:r>
    </w:p>
    <w:p w14:paraId="7AB3731F" w14:textId="0D477A90" w:rsidR="002A72F0" w:rsidRPr="001C4214" w:rsidRDefault="002A72F0" w:rsidP="001C4214">
      <w:pPr>
        <w:pStyle w:val="ListParagraph"/>
        <w:numPr>
          <w:ilvl w:val="0"/>
          <w:numId w:val="2"/>
        </w:numPr>
        <w:shd w:val="clear" w:color="auto" w:fill="FFFFFF"/>
        <w:spacing w:after="0" w:line="240" w:lineRule="auto"/>
        <w:rPr>
          <w:rFonts w:ascii="Calibri" w:eastAsia="Times New Roman" w:hAnsi="Calibri" w:cs="Calibri"/>
          <w:b/>
          <w:bCs/>
          <w:sz w:val="24"/>
          <w:szCs w:val="24"/>
          <w:lang w:eastAsia="en-GB"/>
        </w:rPr>
      </w:pPr>
      <w:r w:rsidRPr="001C4214">
        <w:rPr>
          <w:rFonts w:ascii="Calibri" w:eastAsia="Times New Roman" w:hAnsi="Calibri" w:cs="Calibri"/>
          <w:b/>
          <w:bCs/>
          <w:sz w:val="24"/>
          <w:szCs w:val="24"/>
          <w:lang w:eastAsia="en-GB"/>
        </w:rPr>
        <w:t>Proposed Rule and Constitution changes - Wording around University Club(s)</w:t>
      </w:r>
      <w:r w:rsidR="001C4214" w:rsidRPr="001C4214">
        <w:rPr>
          <w:rFonts w:ascii="Calibri" w:eastAsia="Times New Roman" w:hAnsi="Calibri" w:cs="Calibri"/>
          <w:b/>
          <w:bCs/>
          <w:sz w:val="24"/>
          <w:szCs w:val="24"/>
          <w:lang w:eastAsia="en-GB"/>
        </w:rPr>
        <w:t>- APPROVED 29 For, 0 Against, 0 Abstain</w:t>
      </w:r>
    </w:p>
    <w:p w14:paraId="51545E9A"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2CBE1AFB"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As many of you will be aware, CUWBC, CULRC and CUCBC have now merged into a single 'Cambridge University Boat Club'.</w:t>
      </w:r>
    </w:p>
    <w:p w14:paraId="141DCB47"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xml:space="preserve">We need to update some phrases in our constitution and </w:t>
      </w:r>
      <w:proofErr w:type="gramStart"/>
      <w:r w:rsidRPr="002A72F0">
        <w:rPr>
          <w:rFonts w:ascii="Calibri" w:eastAsia="Times New Roman" w:hAnsi="Calibri" w:cs="Calibri"/>
          <w:sz w:val="24"/>
          <w:szCs w:val="24"/>
          <w:lang w:eastAsia="en-GB"/>
        </w:rPr>
        <w:t>rule-book</w:t>
      </w:r>
      <w:proofErr w:type="gramEnd"/>
      <w:r w:rsidRPr="002A72F0">
        <w:rPr>
          <w:rFonts w:ascii="Calibri" w:eastAsia="Times New Roman" w:hAnsi="Calibri" w:cs="Calibri"/>
          <w:sz w:val="24"/>
          <w:szCs w:val="24"/>
          <w:lang w:eastAsia="en-GB"/>
        </w:rPr>
        <w:t xml:space="preserve"> to reflect this merger. The proposed changes detailed below are intended to be purely cosmetic (mostly replacing 'CUBC, CUWBC and the CULRC' with 'the University Boat Club') and so should (I hope) be able to be agreed with a single vote (i.e. not clause-by-clause). The proposed changes to the Constitution have already been approved by the Senior Committee prior to being put to a vote of Captains, as required by Section 19 of our Constitution </w:t>
      </w:r>
      <w:hyperlink r:id="rId8" w:anchor="19" w:tgtFrame="_blank" w:history="1">
        <w:r w:rsidRPr="002A72F0">
          <w:rPr>
            <w:rFonts w:ascii="Calibri" w:eastAsia="Times New Roman" w:hAnsi="Calibri" w:cs="Calibri"/>
            <w:sz w:val="24"/>
            <w:szCs w:val="24"/>
            <w:u w:val="single"/>
            <w:lang w:eastAsia="en-GB"/>
          </w:rPr>
          <w:t>here</w:t>
        </w:r>
      </w:hyperlink>
      <w:r w:rsidRPr="002A72F0">
        <w:rPr>
          <w:rFonts w:ascii="Calibri" w:eastAsia="Times New Roman" w:hAnsi="Calibri" w:cs="Calibri"/>
          <w:sz w:val="24"/>
          <w:szCs w:val="24"/>
          <w:lang w:eastAsia="en-GB"/>
        </w:rPr>
        <w:t>. </w:t>
      </w:r>
    </w:p>
    <w:p w14:paraId="560C3031"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2CA1B9FE"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CUCBC </w:t>
      </w:r>
      <w:hyperlink r:id="rId9" w:tgtFrame="_blank" w:history="1">
        <w:r w:rsidRPr="002A72F0">
          <w:rPr>
            <w:rFonts w:ascii="Calibri" w:eastAsia="Times New Roman" w:hAnsi="Calibri" w:cs="Calibri"/>
            <w:sz w:val="24"/>
            <w:szCs w:val="24"/>
            <w:u w:val="single"/>
            <w:lang w:eastAsia="en-GB"/>
          </w:rPr>
          <w:t>constitution</w:t>
        </w:r>
      </w:hyperlink>
      <w:r w:rsidRPr="002A72F0">
        <w:rPr>
          <w:rFonts w:ascii="Calibri" w:eastAsia="Times New Roman" w:hAnsi="Calibri" w:cs="Calibri"/>
          <w:sz w:val="24"/>
          <w:szCs w:val="24"/>
          <w:lang w:eastAsia="en-GB"/>
        </w:rPr>
        <w:t>:</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Change 3. from</w:t>
      </w:r>
      <w:r w:rsidRPr="002A72F0">
        <w:rPr>
          <w:rFonts w:ascii="Calibri" w:eastAsia="Times New Roman" w:hAnsi="Calibri" w:cs="Calibri"/>
          <w:sz w:val="24"/>
          <w:szCs w:val="24"/>
          <w:lang w:eastAsia="en-GB"/>
        </w:rPr>
        <w:br/>
        <w:t>That the CUCBC shall be composed of the Captains of each of the</w:t>
      </w:r>
      <w:r w:rsidRPr="002A72F0">
        <w:rPr>
          <w:rFonts w:ascii="Calibri" w:eastAsia="Times New Roman" w:hAnsi="Calibri" w:cs="Calibri"/>
          <w:sz w:val="24"/>
          <w:szCs w:val="24"/>
          <w:lang w:eastAsia="en-GB"/>
        </w:rPr>
        <w:br/>
        <w:t>constituent College Men's and Women's Boat Clubs together with the</w:t>
      </w:r>
      <w:r w:rsidRPr="002A72F0">
        <w:rPr>
          <w:rFonts w:ascii="Calibri" w:eastAsia="Times New Roman" w:hAnsi="Calibri" w:cs="Calibri"/>
          <w:sz w:val="24"/>
          <w:szCs w:val="24"/>
          <w:lang w:eastAsia="en-GB"/>
        </w:rPr>
        <w:br/>
        <w:t>Presidents and Vice-Presidents of the three University Clubs, the</w:t>
      </w:r>
      <w:r w:rsidRPr="002A72F0">
        <w:rPr>
          <w:rFonts w:ascii="Calibri" w:eastAsia="Times New Roman" w:hAnsi="Calibri" w:cs="Calibri"/>
          <w:sz w:val="24"/>
          <w:szCs w:val="24"/>
          <w:lang w:eastAsia="en-GB"/>
        </w:rPr>
        <w:br/>
        <w:t>Honorary Secretary, the Coxswains' Representative and the Honorary</w:t>
      </w:r>
      <w:r w:rsidRPr="002A72F0">
        <w:rPr>
          <w:rFonts w:ascii="Calibri" w:eastAsia="Times New Roman" w:hAnsi="Calibri" w:cs="Calibri"/>
          <w:sz w:val="24"/>
          <w:szCs w:val="24"/>
          <w:lang w:eastAsia="en-GB"/>
        </w:rPr>
        <w:br/>
        <w:t>Secretaries of each of the CUBC, CUWBC and the CULRC.</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To</w:t>
      </w:r>
      <w:r w:rsidRPr="002A72F0">
        <w:rPr>
          <w:rFonts w:ascii="Calibri" w:eastAsia="Times New Roman" w:hAnsi="Calibri" w:cs="Calibri"/>
          <w:sz w:val="24"/>
          <w:szCs w:val="24"/>
          <w:lang w:eastAsia="en-GB"/>
        </w:rPr>
        <w:br/>
        <w:t>That the CUCBC shall be composed of the Captains of each of the</w:t>
      </w:r>
      <w:r w:rsidRPr="002A72F0">
        <w:rPr>
          <w:rFonts w:ascii="Calibri" w:eastAsia="Times New Roman" w:hAnsi="Calibri" w:cs="Calibri"/>
          <w:sz w:val="24"/>
          <w:szCs w:val="24"/>
          <w:lang w:eastAsia="en-GB"/>
        </w:rPr>
        <w:br/>
        <w:t>constituent College Men's and Women's Boat Clubs together with the four</w:t>
      </w:r>
      <w:r w:rsidRPr="002A72F0">
        <w:rPr>
          <w:rFonts w:ascii="Calibri" w:eastAsia="Times New Roman" w:hAnsi="Calibri" w:cs="Calibri"/>
          <w:sz w:val="24"/>
          <w:szCs w:val="24"/>
          <w:lang w:eastAsia="en-GB"/>
        </w:rPr>
        <w:br/>
        <w:t>Presidents and four Vice-Presidents of the University Boat Club, the</w:t>
      </w:r>
      <w:r w:rsidRPr="002A72F0">
        <w:rPr>
          <w:rFonts w:ascii="Calibri" w:eastAsia="Times New Roman" w:hAnsi="Calibri" w:cs="Calibri"/>
          <w:sz w:val="24"/>
          <w:szCs w:val="24"/>
          <w:lang w:eastAsia="en-GB"/>
        </w:rPr>
        <w:br/>
        <w:t>Honorary Secretary, the Coxswains' Representative, and the two Student</w:t>
      </w:r>
      <w:r w:rsidRPr="002A72F0">
        <w:rPr>
          <w:rFonts w:ascii="Calibri" w:eastAsia="Times New Roman" w:hAnsi="Calibri" w:cs="Calibri"/>
          <w:sz w:val="24"/>
          <w:szCs w:val="24"/>
          <w:lang w:eastAsia="en-GB"/>
        </w:rPr>
        <w:br/>
        <w:t>Secretaries of the University Boat Club.</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Change 5.c. (That the officers of CUCBC shall be:) from</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lastRenderedPageBreak/>
        <w:t>One bona fide in statu pupillari member from each of the CUBC, CUWBC and</w:t>
      </w:r>
      <w:r w:rsidRPr="002A72F0">
        <w:rPr>
          <w:rFonts w:ascii="Calibri" w:eastAsia="Times New Roman" w:hAnsi="Calibri" w:cs="Calibri"/>
          <w:sz w:val="24"/>
          <w:szCs w:val="24"/>
          <w:lang w:eastAsia="en-GB"/>
        </w:rPr>
        <w:br/>
        <w:t>CULRC. This would currently be the Honorary Secretary of each of these</w:t>
      </w:r>
      <w:r w:rsidRPr="002A72F0">
        <w:rPr>
          <w:rFonts w:ascii="Calibri" w:eastAsia="Times New Roman" w:hAnsi="Calibri" w:cs="Calibri"/>
          <w:sz w:val="24"/>
          <w:szCs w:val="24"/>
          <w:lang w:eastAsia="en-GB"/>
        </w:rPr>
        <w:br/>
        <w:t>clubs but this could be changed by a duly convened meeting of the</w:t>
      </w:r>
      <w:r w:rsidRPr="002A72F0">
        <w:rPr>
          <w:rFonts w:ascii="Calibri" w:eastAsia="Times New Roman" w:hAnsi="Calibri" w:cs="Calibri"/>
          <w:sz w:val="24"/>
          <w:szCs w:val="24"/>
          <w:lang w:eastAsia="en-GB"/>
        </w:rPr>
        <w:br/>
        <w:t>individual clubs.</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To</w:t>
      </w:r>
      <w:r w:rsidRPr="002A72F0">
        <w:rPr>
          <w:rFonts w:ascii="Calibri" w:eastAsia="Times New Roman" w:hAnsi="Calibri" w:cs="Calibri"/>
          <w:sz w:val="24"/>
          <w:szCs w:val="24"/>
          <w:lang w:eastAsia="en-GB"/>
        </w:rPr>
        <w:br/>
        <w:t>One bona fide in statu pupillari member from the University Boat Club.</w:t>
      </w:r>
      <w:r w:rsidRPr="002A72F0">
        <w:rPr>
          <w:rFonts w:ascii="Calibri" w:eastAsia="Times New Roman" w:hAnsi="Calibri" w:cs="Calibri"/>
          <w:sz w:val="24"/>
          <w:szCs w:val="24"/>
          <w:lang w:eastAsia="en-GB"/>
        </w:rPr>
        <w:br/>
        <w:t xml:space="preserve">This would currently be the CUBC </w:t>
      </w:r>
      <w:proofErr w:type="spellStart"/>
      <w:r w:rsidRPr="002A72F0">
        <w:rPr>
          <w:rFonts w:ascii="Calibri" w:eastAsia="Times New Roman" w:hAnsi="Calibri" w:cs="Calibri"/>
          <w:sz w:val="24"/>
          <w:szCs w:val="24"/>
          <w:lang w:eastAsia="en-GB"/>
        </w:rPr>
        <w:t>Adminstrative</w:t>
      </w:r>
      <w:proofErr w:type="spellEnd"/>
      <w:r w:rsidRPr="002A72F0">
        <w:rPr>
          <w:rFonts w:ascii="Calibri" w:eastAsia="Times New Roman" w:hAnsi="Calibri" w:cs="Calibri"/>
          <w:sz w:val="24"/>
          <w:szCs w:val="24"/>
          <w:lang w:eastAsia="en-GB"/>
        </w:rPr>
        <w:t xml:space="preserve"> Secretary, but this could be</w:t>
      </w:r>
      <w:r w:rsidRPr="002A72F0">
        <w:rPr>
          <w:rFonts w:ascii="Calibri" w:eastAsia="Times New Roman" w:hAnsi="Calibri" w:cs="Calibri"/>
          <w:sz w:val="24"/>
          <w:szCs w:val="24"/>
          <w:lang w:eastAsia="en-GB"/>
        </w:rPr>
        <w:br/>
        <w:t>changed by a duly convened meeting of the University Boat Club.</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Change 6.a. from</w:t>
      </w:r>
      <w:r w:rsidRPr="002A72F0">
        <w:rPr>
          <w:rFonts w:ascii="Calibri" w:eastAsia="Times New Roman" w:hAnsi="Calibri" w:cs="Calibri"/>
          <w:sz w:val="24"/>
          <w:szCs w:val="24"/>
          <w:lang w:eastAsia="en-GB"/>
        </w:rPr>
        <w:br/>
        <w:t>That there be an Executive Committee comprising of the Chairman, the</w:t>
      </w:r>
      <w:r w:rsidRPr="002A72F0">
        <w:rPr>
          <w:rFonts w:ascii="Calibri" w:eastAsia="Times New Roman" w:hAnsi="Calibri" w:cs="Calibri"/>
          <w:sz w:val="24"/>
          <w:szCs w:val="24"/>
          <w:lang w:eastAsia="en-GB"/>
        </w:rPr>
        <w:br/>
        <w:t>Honorary Secretary, the Coxswains' Representative and the Honorary</w:t>
      </w:r>
      <w:r w:rsidRPr="002A72F0">
        <w:rPr>
          <w:rFonts w:ascii="Calibri" w:eastAsia="Times New Roman" w:hAnsi="Calibri" w:cs="Calibri"/>
          <w:sz w:val="24"/>
          <w:szCs w:val="24"/>
          <w:lang w:eastAsia="en-GB"/>
        </w:rPr>
        <w:br/>
        <w:t>Secretaries of CUBC, CUWBC and CULRC. This Committee shall have</w:t>
      </w:r>
      <w:r w:rsidRPr="002A72F0">
        <w:rPr>
          <w:rFonts w:ascii="Calibri" w:eastAsia="Times New Roman" w:hAnsi="Calibri" w:cs="Calibri"/>
          <w:sz w:val="24"/>
          <w:szCs w:val="24"/>
          <w:lang w:eastAsia="en-GB"/>
        </w:rPr>
        <w:br/>
        <w:t>responsibility for organising College rowing on the Cam and shall be led</w:t>
      </w:r>
      <w:r w:rsidRPr="002A72F0">
        <w:rPr>
          <w:rFonts w:ascii="Calibri" w:eastAsia="Times New Roman" w:hAnsi="Calibri" w:cs="Calibri"/>
          <w:sz w:val="24"/>
          <w:szCs w:val="24"/>
          <w:lang w:eastAsia="en-GB"/>
        </w:rPr>
        <w:br/>
        <w:t>by the Honorary Secretary who is responsible for the day-to-day</w:t>
      </w:r>
      <w:r w:rsidRPr="002A72F0">
        <w:rPr>
          <w:rFonts w:ascii="Calibri" w:eastAsia="Times New Roman" w:hAnsi="Calibri" w:cs="Calibri"/>
          <w:sz w:val="24"/>
          <w:szCs w:val="24"/>
          <w:lang w:eastAsia="en-GB"/>
        </w:rPr>
        <w:br/>
        <w:t>administration of the committee, College rowing on the River Cam and the</w:t>
      </w:r>
      <w:r w:rsidRPr="002A72F0">
        <w:rPr>
          <w:rFonts w:ascii="Calibri" w:eastAsia="Times New Roman" w:hAnsi="Calibri" w:cs="Calibri"/>
          <w:sz w:val="24"/>
          <w:szCs w:val="24"/>
          <w:lang w:eastAsia="en-GB"/>
        </w:rPr>
        <w:br/>
        <w:t>organisation of races by the CUCBC.</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To</w:t>
      </w:r>
      <w:r w:rsidRPr="002A72F0">
        <w:rPr>
          <w:rFonts w:ascii="Calibri" w:eastAsia="Times New Roman" w:hAnsi="Calibri" w:cs="Calibri"/>
          <w:sz w:val="24"/>
          <w:szCs w:val="24"/>
          <w:lang w:eastAsia="en-GB"/>
        </w:rPr>
        <w:br/>
        <w:t>That there be an Executive Committee comprising of the Chairman, the</w:t>
      </w:r>
      <w:r w:rsidRPr="002A72F0">
        <w:rPr>
          <w:rFonts w:ascii="Calibri" w:eastAsia="Times New Roman" w:hAnsi="Calibri" w:cs="Calibri"/>
          <w:sz w:val="24"/>
          <w:szCs w:val="24"/>
          <w:lang w:eastAsia="en-GB"/>
        </w:rPr>
        <w:br/>
        <w:t>CUCBC Honorary Secretary, the Coxswains' Representative and the two</w:t>
      </w:r>
      <w:r w:rsidRPr="002A72F0">
        <w:rPr>
          <w:rFonts w:ascii="Calibri" w:eastAsia="Times New Roman" w:hAnsi="Calibri" w:cs="Calibri"/>
          <w:sz w:val="24"/>
          <w:szCs w:val="24"/>
          <w:lang w:eastAsia="en-GB"/>
        </w:rPr>
        <w:br/>
        <w:t>Student Secretaries of the University Boat Club. This Committee shall</w:t>
      </w:r>
      <w:r w:rsidRPr="002A72F0">
        <w:rPr>
          <w:rFonts w:ascii="Calibri" w:eastAsia="Times New Roman" w:hAnsi="Calibri" w:cs="Calibri"/>
          <w:sz w:val="24"/>
          <w:szCs w:val="24"/>
          <w:lang w:eastAsia="en-GB"/>
        </w:rPr>
        <w:br/>
        <w:t>have responsibility for organising College rowing on the Cam and shall</w:t>
      </w:r>
      <w:r w:rsidRPr="002A72F0">
        <w:rPr>
          <w:rFonts w:ascii="Calibri" w:eastAsia="Times New Roman" w:hAnsi="Calibri" w:cs="Calibri"/>
          <w:sz w:val="24"/>
          <w:szCs w:val="24"/>
          <w:lang w:eastAsia="en-GB"/>
        </w:rPr>
        <w:br/>
        <w:t>be led by the CUCBC Honorary Secretary who is responsible for the</w:t>
      </w:r>
      <w:r w:rsidRPr="002A72F0">
        <w:rPr>
          <w:rFonts w:ascii="Calibri" w:eastAsia="Times New Roman" w:hAnsi="Calibri" w:cs="Calibri"/>
          <w:sz w:val="24"/>
          <w:szCs w:val="24"/>
          <w:lang w:eastAsia="en-GB"/>
        </w:rPr>
        <w:br/>
        <w:t>day-to-day administration of the committee, College rowing on the River</w:t>
      </w:r>
      <w:r w:rsidRPr="002A72F0">
        <w:rPr>
          <w:rFonts w:ascii="Calibri" w:eastAsia="Times New Roman" w:hAnsi="Calibri" w:cs="Calibri"/>
          <w:sz w:val="24"/>
          <w:szCs w:val="24"/>
          <w:lang w:eastAsia="en-GB"/>
        </w:rPr>
        <w:br/>
        <w:t>Cam and the organisation of races by the CUCBC.</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Change 8. From</w:t>
      </w:r>
      <w:r w:rsidRPr="002A72F0">
        <w:rPr>
          <w:rFonts w:ascii="Calibri" w:eastAsia="Times New Roman" w:hAnsi="Calibri" w:cs="Calibri"/>
          <w:sz w:val="24"/>
          <w:szCs w:val="24"/>
          <w:lang w:eastAsia="en-GB"/>
        </w:rPr>
        <w:br/>
        <w:t>That there shall be a general meeting of the CUCBC during the first two</w:t>
      </w:r>
      <w:r w:rsidRPr="002A72F0">
        <w:rPr>
          <w:rFonts w:ascii="Calibri" w:eastAsia="Times New Roman" w:hAnsi="Calibri" w:cs="Calibri"/>
          <w:sz w:val="24"/>
          <w:szCs w:val="24"/>
          <w:lang w:eastAsia="en-GB"/>
        </w:rPr>
        <w:br/>
        <w:t>weeks of each term to which all members shall be invited. The meeting at</w:t>
      </w:r>
      <w:r w:rsidRPr="002A72F0">
        <w:rPr>
          <w:rFonts w:ascii="Calibri" w:eastAsia="Times New Roman" w:hAnsi="Calibri" w:cs="Calibri"/>
          <w:sz w:val="24"/>
          <w:szCs w:val="24"/>
          <w:lang w:eastAsia="en-GB"/>
        </w:rPr>
        <w:br/>
        <w:t>the beginning of the Michaelmas term shall be an Annual General Meeting</w:t>
      </w:r>
      <w:r w:rsidRPr="002A72F0">
        <w:rPr>
          <w:rFonts w:ascii="Calibri" w:eastAsia="Times New Roman" w:hAnsi="Calibri" w:cs="Calibri"/>
          <w:sz w:val="24"/>
          <w:szCs w:val="24"/>
          <w:lang w:eastAsia="en-GB"/>
        </w:rPr>
        <w:br/>
        <w:t>at which the accounts for the previous years shall be presented and</w:t>
      </w:r>
      <w:r w:rsidRPr="002A72F0">
        <w:rPr>
          <w:rFonts w:ascii="Calibri" w:eastAsia="Times New Roman" w:hAnsi="Calibri" w:cs="Calibri"/>
          <w:sz w:val="24"/>
          <w:szCs w:val="24"/>
          <w:lang w:eastAsia="en-GB"/>
        </w:rPr>
        <w:br/>
        <w:t>approved and the names of the Officers who shall have been elected by</w:t>
      </w:r>
      <w:r w:rsidRPr="002A72F0">
        <w:rPr>
          <w:rFonts w:ascii="Calibri" w:eastAsia="Times New Roman" w:hAnsi="Calibri" w:cs="Calibri"/>
          <w:sz w:val="24"/>
          <w:szCs w:val="24"/>
          <w:lang w:eastAsia="en-GB"/>
        </w:rPr>
        <w:br/>
        <w:t>the respective clubs or appointed to the Senior Committee shall be</w:t>
      </w:r>
      <w:r w:rsidRPr="002A72F0">
        <w:rPr>
          <w:rFonts w:ascii="Calibri" w:eastAsia="Times New Roman" w:hAnsi="Calibri" w:cs="Calibri"/>
          <w:sz w:val="24"/>
          <w:szCs w:val="24"/>
          <w:lang w:eastAsia="en-GB"/>
        </w:rPr>
        <w:br/>
        <w:t>announced and approved.</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r>
      <w:proofErr w:type="spellStart"/>
      <w:r w:rsidRPr="002A72F0">
        <w:rPr>
          <w:rFonts w:ascii="Calibri" w:eastAsia="Times New Roman" w:hAnsi="Calibri" w:cs="Calibri"/>
          <w:sz w:val="24"/>
          <w:szCs w:val="24"/>
          <w:lang w:eastAsia="en-GB"/>
        </w:rPr>
        <w:t>To</w:t>
      </w:r>
      <w:proofErr w:type="spellEnd"/>
      <w:r w:rsidRPr="002A72F0">
        <w:rPr>
          <w:rFonts w:ascii="Calibri" w:eastAsia="Times New Roman" w:hAnsi="Calibri" w:cs="Calibri"/>
          <w:sz w:val="24"/>
          <w:szCs w:val="24"/>
          <w:lang w:eastAsia="en-GB"/>
        </w:rPr>
        <w:br/>
        <w:t>That there shall be a general meeting of the CUCBC during the first two</w:t>
      </w:r>
      <w:r w:rsidRPr="002A72F0">
        <w:rPr>
          <w:rFonts w:ascii="Calibri" w:eastAsia="Times New Roman" w:hAnsi="Calibri" w:cs="Calibri"/>
          <w:sz w:val="24"/>
          <w:szCs w:val="24"/>
          <w:lang w:eastAsia="en-GB"/>
        </w:rPr>
        <w:br/>
        <w:t>weeks of each term to which all members shall be invited. The meeting at</w:t>
      </w:r>
      <w:r w:rsidRPr="002A72F0">
        <w:rPr>
          <w:rFonts w:ascii="Calibri" w:eastAsia="Times New Roman" w:hAnsi="Calibri" w:cs="Calibri"/>
          <w:sz w:val="24"/>
          <w:szCs w:val="24"/>
          <w:lang w:eastAsia="en-GB"/>
        </w:rPr>
        <w:br/>
        <w:t>the beginning of the Michaelmas term shall be an Annual General Meeting</w:t>
      </w:r>
      <w:r w:rsidRPr="002A72F0">
        <w:rPr>
          <w:rFonts w:ascii="Calibri" w:eastAsia="Times New Roman" w:hAnsi="Calibri" w:cs="Calibri"/>
          <w:sz w:val="24"/>
          <w:szCs w:val="24"/>
          <w:lang w:eastAsia="en-GB"/>
        </w:rPr>
        <w:br/>
        <w:t>at which the accounts for the previous years shall be presented and</w:t>
      </w:r>
      <w:r w:rsidRPr="002A72F0">
        <w:rPr>
          <w:rFonts w:ascii="Calibri" w:eastAsia="Times New Roman" w:hAnsi="Calibri" w:cs="Calibri"/>
          <w:sz w:val="24"/>
          <w:szCs w:val="24"/>
          <w:lang w:eastAsia="en-GB"/>
        </w:rPr>
        <w:br/>
        <w:t>approved and the names of the Officers who have been elected or</w:t>
      </w:r>
      <w:r w:rsidRPr="002A72F0">
        <w:rPr>
          <w:rFonts w:ascii="Calibri" w:eastAsia="Times New Roman" w:hAnsi="Calibri" w:cs="Calibri"/>
          <w:sz w:val="24"/>
          <w:szCs w:val="24"/>
          <w:lang w:eastAsia="en-GB"/>
        </w:rPr>
        <w:br/>
        <w:t>appointed shall be announced and approved.</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CUCBC </w:t>
      </w:r>
      <w:hyperlink r:id="rId10" w:tgtFrame="_blank" w:history="1">
        <w:r w:rsidRPr="002A72F0">
          <w:rPr>
            <w:rFonts w:ascii="Calibri" w:eastAsia="Times New Roman" w:hAnsi="Calibri" w:cs="Calibri"/>
            <w:sz w:val="24"/>
            <w:szCs w:val="24"/>
            <w:u w:val="single"/>
            <w:lang w:eastAsia="en-GB"/>
          </w:rPr>
          <w:t>Rules of the River</w:t>
        </w:r>
      </w:hyperlink>
      <w:r w:rsidRPr="002A72F0">
        <w:rPr>
          <w:rFonts w:ascii="Calibri" w:eastAsia="Times New Roman" w:hAnsi="Calibri" w:cs="Calibri"/>
          <w:sz w:val="24"/>
          <w:szCs w:val="24"/>
          <w:lang w:eastAsia="en-GB"/>
        </w:rPr>
        <w:t>:</w:t>
      </w:r>
    </w:p>
    <w:p w14:paraId="53691838"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lastRenderedPageBreak/>
        <w:br/>
        <w:t>Change 19. From</w:t>
      </w:r>
      <w:r w:rsidRPr="002A72F0">
        <w:rPr>
          <w:rFonts w:ascii="Calibri" w:eastAsia="Times New Roman" w:hAnsi="Calibri" w:cs="Calibri"/>
          <w:sz w:val="24"/>
          <w:szCs w:val="24"/>
          <w:lang w:eastAsia="en-GB"/>
        </w:rPr>
        <w:br/>
        <w:t>That all boats (whether going upstream or downstream, and whether rowing</w:t>
      </w:r>
      <w:r w:rsidRPr="002A72F0">
        <w:rPr>
          <w:rFonts w:ascii="Calibri" w:eastAsia="Times New Roman" w:hAnsi="Calibri" w:cs="Calibri"/>
          <w:sz w:val="24"/>
          <w:szCs w:val="24"/>
          <w:lang w:eastAsia="en-GB"/>
        </w:rPr>
        <w:br/>
        <w:t>or paddling) give way to CUWBC, CULRC, CUBC crews and Trial Eights,</w:t>
      </w:r>
      <w:r w:rsidRPr="002A72F0">
        <w:rPr>
          <w:rFonts w:ascii="Calibri" w:eastAsia="Times New Roman" w:hAnsi="Calibri" w:cs="Calibri"/>
          <w:sz w:val="24"/>
          <w:szCs w:val="24"/>
          <w:lang w:eastAsia="en-GB"/>
        </w:rPr>
        <w:br/>
        <w:t>subject to rule 20 and general navigation law.</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To</w:t>
      </w:r>
      <w:r w:rsidRPr="002A72F0">
        <w:rPr>
          <w:rFonts w:ascii="Calibri" w:eastAsia="Times New Roman" w:hAnsi="Calibri" w:cs="Calibri"/>
          <w:sz w:val="24"/>
          <w:szCs w:val="24"/>
          <w:lang w:eastAsia="en-GB"/>
        </w:rPr>
        <w:br/>
        <w:t>That all boats (whether going upstream or downstream, and whether rowing</w:t>
      </w:r>
      <w:r w:rsidRPr="002A72F0">
        <w:rPr>
          <w:rFonts w:ascii="Calibri" w:eastAsia="Times New Roman" w:hAnsi="Calibri" w:cs="Calibri"/>
          <w:sz w:val="24"/>
          <w:szCs w:val="24"/>
          <w:lang w:eastAsia="en-GB"/>
        </w:rPr>
        <w:br/>
        <w:t>or paddling) give way to University crews and Trial Eights, subject to</w:t>
      </w:r>
      <w:r w:rsidRPr="002A72F0">
        <w:rPr>
          <w:rFonts w:ascii="Calibri" w:eastAsia="Times New Roman" w:hAnsi="Calibri" w:cs="Calibri"/>
          <w:sz w:val="24"/>
          <w:szCs w:val="24"/>
          <w:lang w:eastAsia="en-GB"/>
        </w:rPr>
        <w:br/>
        <w:t>rule 20 and general navigation law.</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CUCBC </w:t>
      </w:r>
      <w:hyperlink r:id="rId11" w:tgtFrame="_blank" w:history="1">
        <w:r w:rsidRPr="002A72F0">
          <w:rPr>
            <w:rFonts w:ascii="Calibri" w:eastAsia="Times New Roman" w:hAnsi="Calibri" w:cs="Calibri"/>
            <w:sz w:val="24"/>
            <w:szCs w:val="24"/>
            <w:u w:val="single"/>
            <w:lang w:eastAsia="en-GB"/>
          </w:rPr>
          <w:t>Rules of Racing</w:t>
        </w:r>
      </w:hyperlink>
      <w:r w:rsidRPr="002A72F0">
        <w:rPr>
          <w:rFonts w:ascii="Calibri" w:eastAsia="Times New Roman" w:hAnsi="Calibri" w:cs="Calibri"/>
          <w:sz w:val="24"/>
          <w:szCs w:val="24"/>
          <w:lang w:eastAsia="en-GB"/>
        </w:rPr>
        <w:t>:</w:t>
      </w:r>
    </w:p>
    <w:p w14:paraId="01D2F91C"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br/>
        <w:t>Change 21.b. from</w:t>
      </w:r>
      <w:r w:rsidRPr="002A72F0">
        <w:rPr>
          <w:rFonts w:ascii="Calibri" w:eastAsia="Times New Roman" w:hAnsi="Calibri" w:cs="Calibri"/>
          <w:sz w:val="24"/>
          <w:szCs w:val="24"/>
          <w:lang w:eastAsia="en-GB"/>
        </w:rPr>
        <w:br/>
        <w:t>That no person who has rowed in, steered or been a reserve for any of</w:t>
      </w:r>
      <w:r w:rsidRPr="002A72F0">
        <w:rPr>
          <w:rFonts w:ascii="Calibri" w:eastAsia="Times New Roman" w:hAnsi="Calibri" w:cs="Calibri"/>
          <w:sz w:val="24"/>
          <w:szCs w:val="24"/>
          <w:lang w:eastAsia="en-GB"/>
        </w:rPr>
        <w:br/>
        <w:t>the CUBC, CUWBC or CULRC crews may row or steer respectively below</w:t>
      </w:r>
      <w:r w:rsidRPr="002A72F0">
        <w:rPr>
          <w:rFonts w:ascii="Calibri" w:eastAsia="Times New Roman" w:hAnsi="Calibri" w:cs="Calibri"/>
          <w:sz w:val="24"/>
          <w:szCs w:val="24"/>
          <w:lang w:eastAsia="en-GB"/>
        </w:rPr>
        <w:br/>
        <w:t>his/her College third May Boat without the permission of the</w:t>
      </w:r>
      <w:r w:rsidRPr="002A72F0">
        <w:rPr>
          <w:rFonts w:ascii="Calibri" w:eastAsia="Times New Roman" w:hAnsi="Calibri" w:cs="Calibri"/>
          <w:sz w:val="24"/>
          <w:szCs w:val="24"/>
          <w:lang w:eastAsia="en-GB"/>
        </w:rPr>
        <w:br/>
        <w:t>Hon. Secretaries, which shall normally be given only in the case of</w:t>
      </w:r>
      <w:r w:rsidRPr="002A72F0">
        <w:rPr>
          <w:rFonts w:ascii="Calibri" w:eastAsia="Times New Roman" w:hAnsi="Calibri" w:cs="Calibri"/>
          <w:sz w:val="24"/>
          <w:szCs w:val="24"/>
          <w:lang w:eastAsia="en-GB"/>
        </w:rPr>
        <w:br/>
        <w:t>accident or illness.</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To</w:t>
      </w:r>
      <w:r w:rsidRPr="002A72F0">
        <w:rPr>
          <w:rFonts w:ascii="Calibri" w:eastAsia="Times New Roman" w:hAnsi="Calibri" w:cs="Calibri"/>
          <w:sz w:val="24"/>
          <w:szCs w:val="24"/>
          <w:lang w:eastAsia="en-GB"/>
        </w:rPr>
        <w:br/>
        <w:t>That no person who has rowed in, steered or been a reserve for any of</w:t>
      </w:r>
      <w:r w:rsidRPr="002A72F0">
        <w:rPr>
          <w:rFonts w:ascii="Calibri" w:eastAsia="Times New Roman" w:hAnsi="Calibri" w:cs="Calibri"/>
          <w:sz w:val="24"/>
          <w:szCs w:val="24"/>
          <w:lang w:eastAsia="en-GB"/>
        </w:rPr>
        <w:br/>
        <w:t>the University crews may row or steer respectively below his/her College</w:t>
      </w:r>
      <w:r w:rsidRPr="002A72F0">
        <w:rPr>
          <w:rFonts w:ascii="Calibri" w:eastAsia="Times New Roman" w:hAnsi="Calibri" w:cs="Calibri"/>
          <w:sz w:val="24"/>
          <w:szCs w:val="24"/>
          <w:lang w:eastAsia="en-GB"/>
        </w:rPr>
        <w:br/>
        <w:t>third May Boat without the permission of the Executive Committee, which</w:t>
      </w:r>
      <w:r w:rsidRPr="002A72F0">
        <w:rPr>
          <w:rFonts w:ascii="Calibri" w:eastAsia="Times New Roman" w:hAnsi="Calibri" w:cs="Calibri"/>
          <w:sz w:val="24"/>
          <w:szCs w:val="24"/>
          <w:lang w:eastAsia="en-GB"/>
        </w:rPr>
        <w:br/>
        <w:t>shall normally be given only in the case of accident or illness.</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Change 28. from</w:t>
      </w:r>
      <w:r w:rsidRPr="002A72F0">
        <w:rPr>
          <w:rFonts w:ascii="Calibri" w:eastAsia="Times New Roman" w:hAnsi="Calibri" w:cs="Calibri"/>
          <w:sz w:val="24"/>
          <w:szCs w:val="24"/>
          <w:lang w:eastAsia="en-GB"/>
        </w:rPr>
        <w:br/>
        <w:t>That no person who has gained first Lent or May Colours or a Trial Cap,</w:t>
      </w:r>
      <w:r w:rsidRPr="002A72F0">
        <w:rPr>
          <w:rFonts w:ascii="Calibri" w:eastAsia="Times New Roman" w:hAnsi="Calibri" w:cs="Calibri"/>
          <w:sz w:val="24"/>
          <w:szCs w:val="24"/>
          <w:lang w:eastAsia="en-GB"/>
        </w:rPr>
        <w:br/>
        <w:t>or who has rowed in, steered or been a reserve for any of the CUBC,</w:t>
      </w:r>
      <w:r w:rsidRPr="002A72F0">
        <w:rPr>
          <w:rFonts w:ascii="Calibri" w:eastAsia="Times New Roman" w:hAnsi="Calibri" w:cs="Calibri"/>
          <w:sz w:val="24"/>
          <w:szCs w:val="24"/>
          <w:lang w:eastAsia="en-GB"/>
        </w:rPr>
        <w:br/>
        <w:t>CUWBC or CULRC crews may row or steer in the Getting-on Race UNLESS the</w:t>
      </w:r>
      <w:r w:rsidRPr="002A72F0">
        <w:rPr>
          <w:rFonts w:ascii="Calibri" w:eastAsia="Times New Roman" w:hAnsi="Calibri" w:cs="Calibri"/>
          <w:sz w:val="24"/>
          <w:szCs w:val="24"/>
          <w:lang w:eastAsia="en-GB"/>
        </w:rPr>
        <w:br/>
        <w:t>Getting-on Race crew concerned is the Club's second or third crew.</w:t>
      </w:r>
      <w:r w:rsidRPr="002A72F0">
        <w:rPr>
          <w:rFonts w:ascii="Calibri" w:eastAsia="Times New Roman" w:hAnsi="Calibri" w:cs="Calibri"/>
          <w:sz w:val="24"/>
          <w:szCs w:val="24"/>
          <w:lang w:eastAsia="en-GB"/>
        </w:rPr>
        <w:br/>
      </w:r>
      <w:r w:rsidRPr="002A72F0">
        <w:rPr>
          <w:rFonts w:ascii="Calibri" w:eastAsia="Times New Roman" w:hAnsi="Calibri" w:cs="Calibri"/>
          <w:sz w:val="24"/>
          <w:szCs w:val="24"/>
          <w:lang w:eastAsia="en-GB"/>
        </w:rPr>
        <w:br/>
        <w:t>To</w:t>
      </w:r>
      <w:r w:rsidRPr="002A72F0">
        <w:rPr>
          <w:rFonts w:ascii="Calibri" w:eastAsia="Times New Roman" w:hAnsi="Calibri" w:cs="Calibri"/>
          <w:sz w:val="24"/>
          <w:szCs w:val="24"/>
          <w:lang w:eastAsia="en-GB"/>
        </w:rPr>
        <w:br/>
        <w:t>That no person who has gained first Lent or May Colours or a Trial Cap,</w:t>
      </w:r>
      <w:r w:rsidRPr="002A72F0">
        <w:rPr>
          <w:rFonts w:ascii="Calibri" w:eastAsia="Times New Roman" w:hAnsi="Calibri" w:cs="Calibri"/>
          <w:sz w:val="24"/>
          <w:szCs w:val="24"/>
          <w:lang w:eastAsia="en-GB"/>
        </w:rPr>
        <w:br/>
        <w:t>or who has rowed in, steered or been a reserve for any of the University</w:t>
      </w:r>
      <w:r w:rsidRPr="002A72F0">
        <w:rPr>
          <w:rFonts w:ascii="Calibri" w:eastAsia="Times New Roman" w:hAnsi="Calibri" w:cs="Calibri"/>
          <w:sz w:val="24"/>
          <w:szCs w:val="24"/>
          <w:lang w:eastAsia="en-GB"/>
        </w:rPr>
        <w:br/>
        <w:t>crews may row or steer in the Getting-on Race UNLESS the Getting-on Race</w:t>
      </w:r>
      <w:r w:rsidRPr="002A72F0">
        <w:rPr>
          <w:rFonts w:ascii="Calibri" w:eastAsia="Times New Roman" w:hAnsi="Calibri" w:cs="Calibri"/>
          <w:sz w:val="24"/>
          <w:szCs w:val="24"/>
          <w:lang w:eastAsia="en-GB"/>
        </w:rPr>
        <w:br/>
        <w:t>crew concerned is the Club's second or third crew.</w:t>
      </w:r>
    </w:p>
    <w:p w14:paraId="15AB55B5"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6903AC83"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4CFE116E" w14:textId="55AC27ED" w:rsidR="002A72F0" w:rsidRDefault="001C4214" w:rsidP="002A72F0">
      <w:pPr>
        <w:shd w:val="clear" w:color="auto" w:fill="FFFFFF"/>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4. </w:t>
      </w:r>
      <w:r w:rsidR="002A72F0" w:rsidRPr="002A72F0">
        <w:rPr>
          <w:rFonts w:ascii="Calibri" w:eastAsia="Times New Roman" w:hAnsi="Calibri" w:cs="Calibri"/>
          <w:b/>
          <w:bCs/>
          <w:sz w:val="24"/>
          <w:szCs w:val="24"/>
          <w:lang w:eastAsia="en-GB"/>
        </w:rPr>
        <w:t>Proposed rule change - Extending the range of tubs in the first 4 weeks of Michaelmas</w:t>
      </w:r>
      <w:r>
        <w:rPr>
          <w:rFonts w:ascii="Calibri" w:eastAsia="Times New Roman" w:hAnsi="Calibri" w:cs="Calibri"/>
          <w:b/>
          <w:bCs/>
          <w:sz w:val="24"/>
          <w:szCs w:val="24"/>
          <w:lang w:eastAsia="en-GB"/>
        </w:rPr>
        <w:t>.</w:t>
      </w:r>
    </w:p>
    <w:p w14:paraId="488488C9" w14:textId="1F80711F" w:rsidR="001C4214" w:rsidRDefault="001C4214" w:rsidP="002A72F0">
      <w:pPr>
        <w:shd w:val="clear" w:color="auto" w:fill="FFFFFF"/>
        <w:spacing w:after="0" w:line="240" w:lineRule="auto"/>
        <w:rPr>
          <w:rFonts w:ascii="Calibri" w:eastAsia="Times New Roman" w:hAnsi="Calibri" w:cs="Calibri"/>
          <w:b/>
          <w:bCs/>
          <w:sz w:val="24"/>
          <w:szCs w:val="24"/>
          <w:lang w:eastAsia="en-GB"/>
        </w:rPr>
      </w:pPr>
    </w:p>
    <w:p w14:paraId="1D806D88" w14:textId="5649CE0C" w:rsidR="001C4214" w:rsidRPr="002A72F0" w:rsidRDefault="001C4214" w:rsidP="002A72F0">
      <w:pPr>
        <w:shd w:val="clear" w:color="auto" w:fill="FFFFFF"/>
        <w:spacing w:after="0" w:line="240" w:lineRule="auto"/>
        <w:rPr>
          <w:rFonts w:ascii="Calibri" w:eastAsia="Times New Roman" w:hAnsi="Calibri" w:cs="Calibri"/>
          <w:b/>
          <w:bCs/>
          <w:sz w:val="24"/>
          <w:szCs w:val="24"/>
          <w:lang w:eastAsia="en-GB"/>
        </w:rPr>
      </w:pPr>
    </w:p>
    <w:p w14:paraId="49EF7BC2"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036B904E"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The King's Women's Captain is proposing a change to </w:t>
      </w:r>
      <w:hyperlink r:id="rId12" w:anchor="13" w:tgtFrame="_blank" w:history="1">
        <w:r w:rsidRPr="002A72F0">
          <w:rPr>
            <w:rFonts w:ascii="Calibri" w:eastAsia="Times New Roman" w:hAnsi="Calibri" w:cs="Calibri"/>
            <w:sz w:val="24"/>
            <w:szCs w:val="24"/>
            <w:u w:val="single"/>
            <w:lang w:eastAsia="en-GB"/>
          </w:rPr>
          <w:t>Rule 13 of the rules of the river</w:t>
        </w:r>
      </w:hyperlink>
      <w:r w:rsidRPr="002A72F0">
        <w:rPr>
          <w:rFonts w:ascii="Calibri" w:eastAsia="Times New Roman" w:hAnsi="Calibri" w:cs="Calibri"/>
          <w:sz w:val="24"/>
          <w:szCs w:val="24"/>
          <w:lang w:eastAsia="en-GB"/>
        </w:rPr>
        <w:t>, to account for the increased use of tubs this year and to try and reduce instances of tubs spinning in places where bigger boats do not expect them to be doing so.</w:t>
      </w:r>
    </w:p>
    <w:p w14:paraId="508BB71C"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1AFC7E8C"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lastRenderedPageBreak/>
        <w:t>From</w:t>
      </w:r>
    </w:p>
    <w:p w14:paraId="638F7E60"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That no tub pairs be allowed below Chesterton footbridge except for a race recognised by the CUCBC.</w:t>
      </w:r>
    </w:p>
    <w:p w14:paraId="12F00796"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 </w:t>
      </w:r>
    </w:p>
    <w:p w14:paraId="1D5FCFC0" w14:textId="77777777"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To</w:t>
      </w:r>
    </w:p>
    <w:p w14:paraId="7FB1AC72" w14:textId="622AEA5E" w:rsidR="002A72F0" w:rsidRPr="002A72F0" w:rsidRDefault="002A72F0" w:rsidP="002A72F0">
      <w:pPr>
        <w:shd w:val="clear" w:color="auto" w:fill="FFFFFF"/>
        <w:spacing w:after="0" w:line="240" w:lineRule="auto"/>
        <w:rPr>
          <w:rFonts w:ascii="Calibri" w:eastAsia="Times New Roman" w:hAnsi="Calibri" w:cs="Calibri"/>
          <w:sz w:val="24"/>
          <w:szCs w:val="24"/>
          <w:lang w:eastAsia="en-GB"/>
        </w:rPr>
      </w:pPr>
      <w:r w:rsidRPr="002A72F0">
        <w:rPr>
          <w:rFonts w:ascii="Calibri" w:eastAsia="Times New Roman" w:hAnsi="Calibri" w:cs="Calibri"/>
          <w:sz w:val="24"/>
          <w:szCs w:val="24"/>
          <w:lang w:eastAsia="en-GB"/>
        </w:rPr>
        <w:t>That no tub pairs be allowed below Chesterton footbridge except for a race recognised by the CUCBC, </w:t>
      </w:r>
      <w:r w:rsidRPr="002A72F0">
        <w:rPr>
          <w:rFonts w:ascii="Calibri" w:eastAsia="Times New Roman" w:hAnsi="Calibri" w:cs="Calibri"/>
          <w:i/>
          <w:iCs/>
          <w:sz w:val="24"/>
          <w:szCs w:val="24"/>
          <w:lang w:eastAsia="en-GB"/>
        </w:rPr>
        <w:t>or in the first four weeks of Michaelmas term, where</w:t>
      </w:r>
      <w:r w:rsidR="008660B8">
        <w:rPr>
          <w:rFonts w:ascii="Calibri" w:eastAsia="Times New Roman" w:hAnsi="Calibri" w:cs="Calibri"/>
          <w:i/>
          <w:iCs/>
          <w:sz w:val="24"/>
          <w:szCs w:val="24"/>
          <w:lang w:eastAsia="en-GB"/>
        </w:rPr>
        <w:t xml:space="preserve"> tub</w:t>
      </w:r>
      <w:r w:rsidRPr="002A72F0">
        <w:rPr>
          <w:rFonts w:ascii="Calibri" w:eastAsia="Times New Roman" w:hAnsi="Calibri" w:cs="Calibri"/>
          <w:i/>
          <w:iCs/>
          <w:sz w:val="24"/>
          <w:szCs w:val="24"/>
          <w:lang w:eastAsia="en-GB"/>
        </w:rPr>
        <w:t xml:space="preserve"> pairs may be allowed as far as the P&amp;E spinning zone</w:t>
      </w:r>
      <w:r w:rsidRPr="002A72F0">
        <w:rPr>
          <w:rFonts w:ascii="Calibri" w:eastAsia="Times New Roman" w:hAnsi="Calibri" w:cs="Calibri"/>
          <w:sz w:val="24"/>
          <w:szCs w:val="24"/>
          <w:lang w:eastAsia="en-GB"/>
        </w:rPr>
        <w:t>.</w:t>
      </w:r>
    </w:p>
    <w:p w14:paraId="5BD203DB" w14:textId="69BCC23A" w:rsidR="002A72F0" w:rsidRPr="002A72F0" w:rsidRDefault="002A72F0">
      <w:pPr>
        <w:rPr>
          <w:rFonts w:ascii="Calibri" w:hAnsi="Calibri" w:cs="Calibri"/>
          <w:sz w:val="28"/>
          <w:szCs w:val="28"/>
        </w:rPr>
      </w:pPr>
    </w:p>
    <w:sectPr w:rsidR="002A72F0" w:rsidRPr="002A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7E8"/>
    <w:multiLevelType w:val="hybridMultilevel"/>
    <w:tmpl w:val="F8EA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942577"/>
    <w:multiLevelType w:val="multilevel"/>
    <w:tmpl w:val="17C8C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A121E"/>
    <w:multiLevelType w:val="hybridMultilevel"/>
    <w:tmpl w:val="A6827A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2A"/>
    <w:rsid w:val="000247D3"/>
    <w:rsid w:val="001C4214"/>
    <w:rsid w:val="002703B8"/>
    <w:rsid w:val="002A72F0"/>
    <w:rsid w:val="008402CD"/>
    <w:rsid w:val="00846C2A"/>
    <w:rsid w:val="008660B8"/>
    <w:rsid w:val="008B68AB"/>
    <w:rsid w:val="009B293B"/>
    <w:rsid w:val="00B8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AE35"/>
  <w15:chartTrackingRefBased/>
  <w15:docId w15:val="{EAAF028E-BFC4-40C7-8C59-F31AEACC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2F0"/>
    <w:rPr>
      <w:color w:val="0000FF"/>
      <w:u w:val="single"/>
    </w:rPr>
  </w:style>
  <w:style w:type="character" w:styleId="Emphasis">
    <w:name w:val="Emphasis"/>
    <w:basedOn w:val="DefaultParagraphFont"/>
    <w:uiPriority w:val="20"/>
    <w:qFormat/>
    <w:rsid w:val="002A72F0"/>
    <w:rPr>
      <w:i/>
      <w:iCs/>
    </w:rPr>
  </w:style>
  <w:style w:type="paragraph" w:styleId="ListParagraph">
    <w:name w:val="List Paragraph"/>
    <w:basedOn w:val="Normal"/>
    <w:uiPriority w:val="34"/>
    <w:qFormat/>
    <w:rsid w:val="001C4214"/>
    <w:pPr>
      <w:ind w:left="720"/>
      <w:contextualSpacing/>
    </w:pPr>
  </w:style>
  <w:style w:type="character" w:customStyle="1" w:styleId="Heading1Char">
    <w:name w:val="Heading 1 Char"/>
    <w:basedOn w:val="DefaultParagraphFont"/>
    <w:link w:val="Heading1"/>
    <w:uiPriority w:val="9"/>
    <w:rsid w:val="001C421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70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82243">
      <w:bodyDiv w:val="1"/>
      <w:marLeft w:val="0"/>
      <w:marRight w:val="0"/>
      <w:marTop w:val="0"/>
      <w:marBottom w:val="0"/>
      <w:divBdr>
        <w:top w:val="none" w:sz="0" w:space="0" w:color="auto"/>
        <w:left w:val="none" w:sz="0" w:space="0" w:color="auto"/>
        <w:bottom w:val="none" w:sz="0" w:space="0" w:color="auto"/>
        <w:right w:val="none" w:sz="0" w:space="0" w:color="auto"/>
      </w:divBdr>
      <w:divsChild>
        <w:div w:id="1074622919">
          <w:marLeft w:val="0"/>
          <w:marRight w:val="0"/>
          <w:marTop w:val="0"/>
          <w:marBottom w:val="0"/>
          <w:divBdr>
            <w:top w:val="none" w:sz="0" w:space="0" w:color="auto"/>
            <w:left w:val="none" w:sz="0" w:space="0" w:color="auto"/>
            <w:bottom w:val="none" w:sz="0" w:space="0" w:color="auto"/>
            <w:right w:val="none" w:sz="0" w:space="0" w:color="auto"/>
          </w:divBdr>
        </w:div>
        <w:div w:id="229923727">
          <w:marLeft w:val="0"/>
          <w:marRight w:val="0"/>
          <w:marTop w:val="0"/>
          <w:marBottom w:val="0"/>
          <w:divBdr>
            <w:top w:val="none" w:sz="0" w:space="0" w:color="auto"/>
            <w:left w:val="none" w:sz="0" w:space="0" w:color="auto"/>
            <w:bottom w:val="none" w:sz="0" w:space="0" w:color="auto"/>
            <w:right w:val="none" w:sz="0" w:space="0" w:color="auto"/>
          </w:divBdr>
        </w:div>
        <w:div w:id="528294953">
          <w:marLeft w:val="0"/>
          <w:marRight w:val="0"/>
          <w:marTop w:val="0"/>
          <w:marBottom w:val="0"/>
          <w:divBdr>
            <w:top w:val="none" w:sz="0" w:space="0" w:color="auto"/>
            <w:left w:val="none" w:sz="0" w:space="0" w:color="auto"/>
            <w:bottom w:val="none" w:sz="0" w:space="0" w:color="auto"/>
            <w:right w:val="none" w:sz="0" w:space="0" w:color="auto"/>
          </w:divBdr>
        </w:div>
        <w:div w:id="1262566944">
          <w:marLeft w:val="0"/>
          <w:marRight w:val="0"/>
          <w:marTop w:val="0"/>
          <w:marBottom w:val="0"/>
          <w:divBdr>
            <w:top w:val="none" w:sz="0" w:space="0" w:color="auto"/>
            <w:left w:val="none" w:sz="0" w:space="0" w:color="auto"/>
            <w:bottom w:val="none" w:sz="0" w:space="0" w:color="auto"/>
            <w:right w:val="none" w:sz="0" w:space="0" w:color="auto"/>
          </w:divBdr>
        </w:div>
        <w:div w:id="2046590550">
          <w:marLeft w:val="0"/>
          <w:marRight w:val="0"/>
          <w:marTop w:val="0"/>
          <w:marBottom w:val="0"/>
          <w:divBdr>
            <w:top w:val="none" w:sz="0" w:space="0" w:color="auto"/>
            <w:left w:val="none" w:sz="0" w:space="0" w:color="auto"/>
            <w:bottom w:val="none" w:sz="0" w:space="0" w:color="auto"/>
            <w:right w:val="none" w:sz="0" w:space="0" w:color="auto"/>
          </w:divBdr>
        </w:div>
        <w:div w:id="1209418233">
          <w:marLeft w:val="0"/>
          <w:marRight w:val="0"/>
          <w:marTop w:val="0"/>
          <w:marBottom w:val="0"/>
          <w:divBdr>
            <w:top w:val="none" w:sz="0" w:space="0" w:color="auto"/>
            <w:left w:val="none" w:sz="0" w:space="0" w:color="auto"/>
            <w:bottom w:val="none" w:sz="0" w:space="0" w:color="auto"/>
            <w:right w:val="none" w:sz="0" w:space="0" w:color="auto"/>
          </w:divBdr>
        </w:div>
        <w:div w:id="65762467">
          <w:marLeft w:val="0"/>
          <w:marRight w:val="0"/>
          <w:marTop w:val="0"/>
          <w:marBottom w:val="0"/>
          <w:divBdr>
            <w:top w:val="none" w:sz="0" w:space="0" w:color="auto"/>
            <w:left w:val="none" w:sz="0" w:space="0" w:color="auto"/>
            <w:bottom w:val="none" w:sz="0" w:space="0" w:color="auto"/>
            <w:right w:val="none" w:sz="0" w:space="0" w:color="auto"/>
          </w:divBdr>
        </w:div>
        <w:div w:id="1243174535">
          <w:marLeft w:val="0"/>
          <w:marRight w:val="0"/>
          <w:marTop w:val="0"/>
          <w:marBottom w:val="0"/>
          <w:divBdr>
            <w:top w:val="none" w:sz="0" w:space="0" w:color="auto"/>
            <w:left w:val="none" w:sz="0" w:space="0" w:color="auto"/>
            <w:bottom w:val="none" w:sz="0" w:space="0" w:color="auto"/>
            <w:right w:val="none" w:sz="0" w:space="0" w:color="auto"/>
          </w:divBdr>
        </w:div>
        <w:div w:id="577832775">
          <w:marLeft w:val="0"/>
          <w:marRight w:val="0"/>
          <w:marTop w:val="0"/>
          <w:marBottom w:val="0"/>
          <w:divBdr>
            <w:top w:val="none" w:sz="0" w:space="0" w:color="auto"/>
            <w:left w:val="none" w:sz="0" w:space="0" w:color="auto"/>
            <w:bottom w:val="none" w:sz="0" w:space="0" w:color="auto"/>
            <w:right w:val="none" w:sz="0" w:space="0" w:color="auto"/>
          </w:divBdr>
        </w:div>
        <w:div w:id="965043478">
          <w:marLeft w:val="0"/>
          <w:marRight w:val="0"/>
          <w:marTop w:val="0"/>
          <w:marBottom w:val="0"/>
          <w:divBdr>
            <w:top w:val="none" w:sz="0" w:space="0" w:color="auto"/>
            <w:left w:val="none" w:sz="0" w:space="0" w:color="auto"/>
            <w:bottom w:val="none" w:sz="0" w:space="0" w:color="auto"/>
            <w:right w:val="none" w:sz="0" w:space="0" w:color="auto"/>
          </w:divBdr>
        </w:div>
        <w:div w:id="841093654">
          <w:marLeft w:val="0"/>
          <w:marRight w:val="0"/>
          <w:marTop w:val="0"/>
          <w:marBottom w:val="0"/>
          <w:divBdr>
            <w:top w:val="none" w:sz="0" w:space="0" w:color="auto"/>
            <w:left w:val="none" w:sz="0" w:space="0" w:color="auto"/>
            <w:bottom w:val="none" w:sz="0" w:space="0" w:color="auto"/>
            <w:right w:val="none" w:sz="0" w:space="0" w:color="auto"/>
          </w:divBdr>
        </w:div>
        <w:div w:id="1861040626">
          <w:marLeft w:val="0"/>
          <w:marRight w:val="0"/>
          <w:marTop w:val="0"/>
          <w:marBottom w:val="0"/>
          <w:divBdr>
            <w:top w:val="none" w:sz="0" w:space="0" w:color="auto"/>
            <w:left w:val="none" w:sz="0" w:space="0" w:color="auto"/>
            <w:bottom w:val="none" w:sz="0" w:space="0" w:color="auto"/>
            <w:right w:val="none" w:sz="0" w:space="0" w:color="auto"/>
          </w:divBdr>
        </w:div>
        <w:div w:id="220289776">
          <w:marLeft w:val="0"/>
          <w:marRight w:val="0"/>
          <w:marTop w:val="0"/>
          <w:marBottom w:val="0"/>
          <w:divBdr>
            <w:top w:val="none" w:sz="0" w:space="0" w:color="auto"/>
            <w:left w:val="none" w:sz="0" w:space="0" w:color="auto"/>
            <w:bottom w:val="none" w:sz="0" w:space="0" w:color="auto"/>
            <w:right w:val="none" w:sz="0" w:space="0" w:color="auto"/>
          </w:divBdr>
        </w:div>
        <w:div w:id="1250652998">
          <w:marLeft w:val="0"/>
          <w:marRight w:val="0"/>
          <w:marTop w:val="0"/>
          <w:marBottom w:val="0"/>
          <w:divBdr>
            <w:top w:val="none" w:sz="0" w:space="0" w:color="auto"/>
            <w:left w:val="none" w:sz="0" w:space="0" w:color="auto"/>
            <w:bottom w:val="none" w:sz="0" w:space="0" w:color="auto"/>
            <w:right w:val="none" w:sz="0" w:space="0" w:color="auto"/>
          </w:divBdr>
        </w:div>
        <w:div w:id="1659116775">
          <w:marLeft w:val="0"/>
          <w:marRight w:val="0"/>
          <w:marTop w:val="0"/>
          <w:marBottom w:val="0"/>
          <w:divBdr>
            <w:top w:val="none" w:sz="0" w:space="0" w:color="auto"/>
            <w:left w:val="none" w:sz="0" w:space="0" w:color="auto"/>
            <w:bottom w:val="none" w:sz="0" w:space="0" w:color="auto"/>
            <w:right w:val="none" w:sz="0" w:space="0" w:color="auto"/>
          </w:divBdr>
        </w:div>
        <w:div w:id="1419668746">
          <w:marLeft w:val="0"/>
          <w:marRight w:val="0"/>
          <w:marTop w:val="0"/>
          <w:marBottom w:val="0"/>
          <w:divBdr>
            <w:top w:val="none" w:sz="0" w:space="0" w:color="auto"/>
            <w:left w:val="none" w:sz="0" w:space="0" w:color="auto"/>
            <w:bottom w:val="none" w:sz="0" w:space="0" w:color="auto"/>
            <w:right w:val="none" w:sz="0" w:space="0" w:color="auto"/>
          </w:divBdr>
        </w:div>
        <w:div w:id="1374188446">
          <w:marLeft w:val="0"/>
          <w:marRight w:val="0"/>
          <w:marTop w:val="0"/>
          <w:marBottom w:val="0"/>
          <w:divBdr>
            <w:top w:val="none" w:sz="0" w:space="0" w:color="auto"/>
            <w:left w:val="none" w:sz="0" w:space="0" w:color="auto"/>
            <w:bottom w:val="none" w:sz="0" w:space="0" w:color="auto"/>
            <w:right w:val="none" w:sz="0" w:space="0" w:color="auto"/>
          </w:divBdr>
        </w:div>
        <w:div w:id="384449285">
          <w:marLeft w:val="0"/>
          <w:marRight w:val="0"/>
          <w:marTop w:val="0"/>
          <w:marBottom w:val="0"/>
          <w:divBdr>
            <w:top w:val="none" w:sz="0" w:space="0" w:color="auto"/>
            <w:left w:val="none" w:sz="0" w:space="0" w:color="auto"/>
            <w:bottom w:val="none" w:sz="0" w:space="0" w:color="auto"/>
            <w:right w:val="none" w:sz="0" w:space="0" w:color="auto"/>
          </w:divBdr>
        </w:div>
        <w:div w:id="980770108">
          <w:marLeft w:val="0"/>
          <w:marRight w:val="0"/>
          <w:marTop w:val="0"/>
          <w:marBottom w:val="0"/>
          <w:divBdr>
            <w:top w:val="none" w:sz="0" w:space="0" w:color="auto"/>
            <w:left w:val="none" w:sz="0" w:space="0" w:color="auto"/>
            <w:bottom w:val="none" w:sz="0" w:space="0" w:color="auto"/>
            <w:right w:val="none" w:sz="0" w:space="0" w:color="auto"/>
          </w:divBdr>
        </w:div>
        <w:div w:id="1965967119">
          <w:marLeft w:val="0"/>
          <w:marRight w:val="0"/>
          <w:marTop w:val="0"/>
          <w:marBottom w:val="0"/>
          <w:divBdr>
            <w:top w:val="none" w:sz="0" w:space="0" w:color="auto"/>
            <w:left w:val="none" w:sz="0" w:space="0" w:color="auto"/>
            <w:bottom w:val="none" w:sz="0" w:space="0" w:color="auto"/>
            <w:right w:val="none" w:sz="0" w:space="0" w:color="auto"/>
          </w:divBdr>
        </w:div>
        <w:div w:id="54829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cbc.org/handbook/constit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cbc.org/handbook/rules/restrictions" TargetMode="External"/><Relationship Id="rId12" Type="http://schemas.openxmlformats.org/officeDocument/2006/relationships/hyperlink" Target="https://www.cucbc.org/handbook/rules/restr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cbc.org/marshals" TargetMode="External"/><Relationship Id="rId11" Type="http://schemas.openxmlformats.org/officeDocument/2006/relationships/hyperlink" Target="https://www.cucbc.org/handbook/racing/bumps" TargetMode="External"/><Relationship Id="rId5" Type="http://schemas.openxmlformats.org/officeDocument/2006/relationships/hyperlink" Target="https://www.cucbc.org/clubs" TargetMode="External"/><Relationship Id="rId10" Type="http://schemas.openxmlformats.org/officeDocument/2006/relationships/hyperlink" Target="https://www.cucbc.org/handbook/rules/rights_of_way" TargetMode="External"/><Relationship Id="rId4" Type="http://schemas.openxmlformats.org/officeDocument/2006/relationships/webSettings" Target="webSettings.xml"/><Relationship Id="rId9" Type="http://schemas.openxmlformats.org/officeDocument/2006/relationships/hyperlink" Target="https://www.cucbc.org/handbook/constit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4</cp:revision>
  <dcterms:created xsi:type="dcterms:W3CDTF">2020-10-18T17:46:00Z</dcterms:created>
  <dcterms:modified xsi:type="dcterms:W3CDTF">2020-10-22T22:43:00Z</dcterms:modified>
</cp:coreProperties>
</file>